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17" w:rsidRDefault="009E5517" w:rsidP="009E5517">
      <w:pPr>
        <w:pStyle w:val="NormalWeb"/>
      </w:pPr>
      <w:r>
        <w:rPr>
          <w:rStyle w:val="Strong"/>
        </w:rPr>
        <w:t>Reflecting</w:t>
      </w:r>
      <w:r>
        <w:rPr>
          <w:rStyle w:val="Strong"/>
        </w:rPr>
        <w:t> </w:t>
      </w:r>
      <w:r>
        <w:t>looking</w:t>
      </w:r>
      <w:r>
        <w:t xml:space="preserve"> inwards, helps to build two components to emotional intelligence: self-awareness and self-regulation. </w:t>
      </w:r>
      <w:r>
        <w:t>Self-awareness</w:t>
      </w:r>
      <w:r>
        <w:t xml:space="preserve"> gives the ability to understand emotions, strengths, weaknesses, drives, values and goals, and recognize their impact on others.</w:t>
      </w:r>
    </w:p>
    <w:p w:rsidR="009E5517" w:rsidRDefault="009E5517" w:rsidP="009E5517">
      <w:pPr>
        <w:pStyle w:val="NormalWeb"/>
      </w:pPr>
      <w:r>
        <w:rPr>
          <w:rStyle w:val="Emphasis"/>
        </w:rPr>
        <w:t xml:space="preserve">Lesson Plan- </w:t>
      </w:r>
      <w:hyperlink r:id="rId4" w:tooltip="SEL Lesson  Week 21 Reflecting.docx" w:history="1">
        <w:r>
          <w:rPr>
            <w:rStyle w:val="Hyperlink"/>
            <w:i/>
            <w:iCs/>
          </w:rPr>
          <w:t>SEL Lesson Week 21 Reflecting.docx</w:t>
        </w:r>
      </w:hyperlink>
    </w:p>
    <w:p w:rsidR="009E5517" w:rsidRDefault="009E5517" w:rsidP="009E5517">
      <w:pPr>
        <w:pStyle w:val="NormalWeb"/>
      </w:pPr>
      <w:r>
        <w:rPr>
          <w:i/>
          <w:iCs/>
        </w:rPr>
        <w:t>Gratitude</w:t>
      </w:r>
      <w:r>
        <w:rPr>
          <w:rStyle w:val="Emphasis"/>
        </w:rPr>
        <w:t xml:space="preserve"> Curriculum Website- </w:t>
      </w:r>
      <w:hyperlink r:id="rId5" w:tooltip="Link" w:history="1">
        <w:r>
          <w:rPr>
            <w:rStyle w:val="Hyperlink"/>
            <w:i/>
            <w:iCs/>
          </w:rPr>
          <w:t>Link</w:t>
        </w:r>
      </w:hyperlink>
      <w:bookmarkStart w:id="0" w:name="_GoBack"/>
      <w:bookmarkEnd w:id="0"/>
    </w:p>
    <w:p w:rsidR="009E5517" w:rsidRDefault="009E5517" w:rsidP="009E5517">
      <w:pPr>
        <w:pStyle w:val="NormalWeb"/>
      </w:pPr>
      <w:r>
        <w:t xml:space="preserve">PowerPoint Slide Show for Openers- </w:t>
      </w:r>
      <w:hyperlink r:id="rId6" w:tooltip="GGSC_Gratitude_Activity_Lesson_1 Slide Show.pptx" w:history="1">
        <w:r>
          <w:rPr>
            <w:rStyle w:val="Hyperlink"/>
          </w:rPr>
          <w:t>GGSC_Gratitude_Activity_Lesson_1 Slide Show.pptx</w:t>
        </w:r>
      </w:hyperlink>
    </w:p>
    <w:p w:rsidR="009E5517" w:rsidRDefault="009E5517" w:rsidP="009E5517">
      <w:pPr>
        <w:pStyle w:val="NormalWeb"/>
      </w:pPr>
      <w:r>
        <w:rPr>
          <w:rStyle w:val="Strong"/>
        </w:rPr>
        <w:t>Monday Lesson-</w:t>
      </w:r>
      <w:r>
        <w:t xml:space="preserve"> Identifying Strengths for Self Reflection</w:t>
      </w:r>
    </w:p>
    <w:p w:rsidR="009E5517" w:rsidRDefault="009E5517" w:rsidP="009E5517">
      <w:pPr>
        <w:pStyle w:val="NormalWeb"/>
      </w:pPr>
      <w:hyperlink r:id="rId7" w:tooltip="Link" w:history="1">
        <w:r>
          <w:rPr>
            <w:rStyle w:val="Hyperlink"/>
          </w:rPr>
          <w:t>Link</w:t>
        </w:r>
      </w:hyperlink>
    </w:p>
    <w:p w:rsidR="009E5517" w:rsidRDefault="009E5517" w:rsidP="009E5517">
      <w:pPr>
        <w:pStyle w:val="NormalWeb"/>
      </w:pPr>
      <w:r>
        <w:rPr>
          <w:rStyle w:val="Strong"/>
        </w:rPr>
        <w:t>Tuesday-</w:t>
      </w:r>
      <w:r>
        <w:t xml:space="preserve"> What is Gratitude?</w:t>
      </w:r>
    </w:p>
    <w:p w:rsidR="009E5517" w:rsidRDefault="009E5517" w:rsidP="009E5517">
      <w:pPr>
        <w:pStyle w:val="NormalWeb"/>
      </w:pPr>
      <w:hyperlink r:id="rId8" w:tooltip="Link" w:history="1">
        <w:r>
          <w:rPr>
            <w:rStyle w:val="Hyperlink"/>
          </w:rPr>
          <w:t>Link</w:t>
        </w:r>
      </w:hyperlink>
      <w:r>
        <w:t>- The Nature of Gratitude, TED talk</w:t>
      </w:r>
    </w:p>
    <w:p w:rsidR="009E5517" w:rsidRDefault="009E5517" w:rsidP="009E5517">
      <w:pPr>
        <w:pStyle w:val="NormalWeb"/>
      </w:pPr>
      <w:r>
        <w:rPr>
          <w:rStyle w:val="Strong"/>
        </w:rPr>
        <w:t>Wednesday-</w:t>
      </w:r>
      <w:r>
        <w:t xml:space="preserve"> When should you feel Gratitude?</w:t>
      </w:r>
    </w:p>
    <w:p w:rsidR="009E5517" w:rsidRDefault="009E5517" w:rsidP="009E5517">
      <w:pPr>
        <w:pStyle w:val="NormalWeb"/>
      </w:pPr>
      <w:hyperlink r:id="rId9" w:tooltip="Gift of the Magi story SEL.pdf" w:history="1">
        <w:r>
          <w:rPr>
            <w:rStyle w:val="Hyperlink"/>
          </w:rPr>
          <w:t>Gift of the Magi story SEL.pdf</w:t>
        </w:r>
      </w:hyperlink>
    </w:p>
    <w:p w:rsidR="009E5517" w:rsidRDefault="009E5517" w:rsidP="009E5517">
      <w:pPr>
        <w:pStyle w:val="NormalWeb"/>
      </w:pPr>
      <w:hyperlink r:id="rId10" w:tooltip="Gratitude Journal.pdf" w:history="1">
        <w:r>
          <w:rPr>
            <w:rStyle w:val="Hyperlink"/>
          </w:rPr>
          <w:t>Gratitude Journal.pdf</w:t>
        </w:r>
      </w:hyperlink>
    </w:p>
    <w:p w:rsidR="009E5517" w:rsidRDefault="009E5517" w:rsidP="009E5517">
      <w:pPr>
        <w:pStyle w:val="NormalWeb"/>
      </w:pPr>
      <w:hyperlink r:id="rId11" w:tooltip="Link" w:history="1">
        <w:r>
          <w:rPr>
            <w:rStyle w:val="Hyperlink"/>
          </w:rPr>
          <w:t>Link</w:t>
        </w:r>
      </w:hyperlink>
    </w:p>
    <w:p w:rsidR="009E5517" w:rsidRDefault="009E5517" w:rsidP="009E5517">
      <w:pPr>
        <w:pStyle w:val="NormalWeb"/>
      </w:pPr>
      <w:r>
        <w:rPr>
          <w:rStyle w:val="Strong"/>
        </w:rPr>
        <w:t>Thursday-</w:t>
      </w:r>
      <w:r>
        <w:t xml:space="preserve"> Expressing Gratitude</w:t>
      </w:r>
    </w:p>
    <w:p w:rsidR="009E5517" w:rsidRDefault="009E5517" w:rsidP="009E5517">
      <w:pPr>
        <w:pStyle w:val="NormalWeb"/>
      </w:pPr>
      <w:hyperlink r:id="rId12" w:tooltip="Go out and Fill Buckets.pdf" w:history="1">
        <w:r>
          <w:rPr>
            <w:rStyle w:val="Hyperlink"/>
          </w:rPr>
          <w:t>Go out and Fill Buckets.pdf</w:t>
        </w:r>
      </w:hyperlink>
    </w:p>
    <w:p w:rsidR="009E5517" w:rsidRDefault="009E5517" w:rsidP="009E5517">
      <w:pPr>
        <w:pStyle w:val="NormalWeb"/>
      </w:pPr>
      <w:r>
        <w:rPr>
          <w:rStyle w:val="Strong"/>
        </w:rPr>
        <w:t>Friday-</w:t>
      </w:r>
      <w:r>
        <w:t xml:space="preserve"> Benefit of Learning to Think Gratefully? </w:t>
      </w:r>
    </w:p>
    <w:p w:rsidR="009E5517" w:rsidRDefault="009E5517" w:rsidP="009E5517">
      <w:pPr>
        <w:pStyle w:val="NormalWeb"/>
      </w:pPr>
      <w:r>
        <w:rPr>
          <w:u w:val="single"/>
        </w:rPr>
        <w:t>High School</w:t>
      </w:r>
    </w:p>
    <w:p w:rsidR="009E5517" w:rsidRDefault="009E5517" w:rsidP="009E5517">
      <w:pPr>
        <w:pStyle w:val="NormalWeb"/>
      </w:pPr>
      <w:hyperlink r:id="rId13" w:tooltip="Link" w:history="1">
        <w:r>
          <w:rPr>
            <w:rStyle w:val="Hyperlink"/>
          </w:rPr>
          <w:t>Link</w:t>
        </w:r>
      </w:hyperlink>
    </w:p>
    <w:p w:rsidR="009E5517" w:rsidRDefault="009E5517" w:rsidP="009E5517">
      <w:pPr>
        <w:pStyle w:val="NormalWeb"/>
      </w:pPr>
      <w:r>
        <w:rPr>
          <w:u w:val="single"/>
        </w:rPr>
        <w:t>Middle School</w:t>
      </w:r>
    </w:p>
    <w:p w:rsidR="009E5517" w:rsidRDefault="009E5517" w:rsidP="009E5517">
      <w:pPr>
        <w:pStyle w:val="NormalWeb"/>
      </w:pPr>
      <w:hyperlink r:id="rId14" w:tooltip="Link" w:history="1">
        <w:r>
          <w:rPr>
            <w:rStyle w:val="Hyperlink"/>
          </w:rPr>
          <w:t>Link</w:t>
        </w:r>
      </w:hyperlink>
    </w:p>
    <w:p w:rsidR="009E5517" w:rsidRDefault="009E5517" w:rsidP="009E5517">
      <w:pPr>
        <w:pStyle w:val="NormalWeb"/>
      </w:pPr>
      <w:hyperlink r:id="rId15" w:tooltip="Gratitude Challenge.pdf" w:history="1">
        <w:r>
          <w:rPr>
            <w:rStyle w:val="Hyperlink"/>
          </w:rPr>
          <w:t>Gratitude Challenge.pdf</w:t>
        </w:r>
      </w:hyperlink>
    </w:p>
    <w:p w:rsidR="009E5517" w:rsidRDefault="009E5517" w:rsidP="009E5517">
      <w:pPr>
        <w:pStyle w:val="NormalWeb"/>
      </w:pPr>
      <w:hyperlink r:id="rId16" w:tooltip="Good Week Reflection.pdf" w:history="1">
        <w:r>
          <w:rPr>
            <w:rStyle w:val="Hyperlink"/>
          </w:rPr>
          <w:t>Good Week Reflection.pdf</w:t>
        </w:r>
      </w:hyperlink>
    </w:p>
    <w:p w:rsidR="00F2784B" w:rsidRDefault="00F2784B"/>
    <w:sectPr w:rsidR="00F2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5D"/>
    <w:rsid w:val="0017585D"/>
    <w:rsid w:val="009E5517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0D482-1C61-49D1-B179-4F205CF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517"/>
    <w:rPr>
      <w:b/>
      <w:bCs/>
    </w:rPr>
  </w:style>
  <w:style w:type="character" w:styleId="Emphasis">
    <w:name w:val="Emphasis"/>
    <w:basedOn w:val="DefaultParagraphFont"/>
    <w:uiPriority w:val="20"/>
    <w:qFormat/>
    <w:rsid w:val="009E55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louie_schwartzberg_nature_beauty_gratitude" TargetMode="External"/><Relationship Id="rId13" Type="http://schemas.openxmlformats.org/officeDocument/2006/relationships/hyperlink" Target="https://www.youtube.com/watch?v=45DaGAj6Ey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3nT2KDAGOc" TargetMode="External"/><Relationship Id="rId12" Type="http://schemas.openxmlformats.org/officeDocument/2006/relationships/hyperlink" Target="https://hallco.instructure.com/courses/46018/files/3439470/download?wrap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allco.instructure.com/courses/46018/files/3439479/download?wrap=1" TargetMode="External"/><Relationship Id="rId1" Type="http://schemas.openxmlformats.org/officeDocument/2006/relationships/styles" Target="styles.xml"/><Relationship Id="rId6" Type="http://schemas.openxmlformats.org/officeDocument/2006/relationships/hyperlink" Target="https://hallco.instructure.com/courses/46018/files/3439446/download?wrap=1" TargetMode="External"/><Relationship Id="rId11" Type="http://schemas.openxmlformats.org/officeDocument/2006/relationships/hyperlink" Target="https://www.youtube.com/watch?v=o2VFgHGKzx4" TargetMode="External"/><Relationship Id="rId5" Type="http://schemas.openxmlformats.org/officeDocument/2006/relationships/hyperlink" Target="https://ggsc.berkeley.edu/images/uploads/GGSC_Gratitude_Curriculum_MS_HS.pdf" TargetMode="External"/><Relationship Id="rId15" Type="http://schemas.openxmlformats.org/officeDocument/2006/relationships/hyperlink" Target="https://hallco.instructure.com/courses/46018/files/3439480/download?wrap=1" TargetMode="External"/><Relationship Id="rId10" Type="http://schemas.openxmlformats.org/officeDocument/2006/relationships/hyperlink" Target="https://hallco.instructure.com/courses/46018/files/3439465/download?wrap=1" TargetMode="External"/><Relationship Id="rId4" Type="http://schemas.openxmlformats.org/officeDocument/2006/relationships/hyperlink" Target="https://hallco.instructure.com/courses/46018/files/3435143/download?wrap=1" TargetMode="External"/><Relationship Id="rId9" Type="http://schemas.openxmlformats.org/officeDocument/2006/relationships/hyperlink" Target="https://hallco.instructure.com/courses/46018/files/3439456/download?wrap=1" TargetMode="External"/><Relationship Id="rId14" Type="http://schemas.openxmlformats.org/officeDocument/2006/relationships/hyperlink" Target="https://www.youtube.com/watch?v=MFGMQF1mv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3</cp:revision>
  <dcterms:created xsi:type="dcterms:W3CDTF">2019-01-30T16:12:00Z</dcterms:created>
  <dcterms:modified xsi:type="dcterms:W3CDTF">2019-01-30T16:18:00Z</dcterms:modified>
</cp:coreProperties>
</file>