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0FB" w:rsidRDefault="001A7B14">
      <w:r>
        <w:rPr>
          <w:noProof/>
        </w:rPr>
        <mc:AlternateContent>
          <mc:Choice Requires="wps">
            <w:drawing>
              <wp:anchor distT="0" distB="0" distL="114300" distR="114300" simplePos="0" relativeHeight="251728896" behindDoc="0" locked="0" layoutInCell="1" allowOverlap="1" wp14:anchorId="64FE51FF" wp14:editId="20B9C90D">
                <wp:simplePos x="0" y="0"/>
                <wp:positionH relativeFrom="column">
                  <wp:posOffset>222250</wp:posOffset>
                </wp:positionH>
                <wp:positionV relativeFrom="paragraph">
                  <wp:posOffset>4908550</wp:posOffset>
                </wp:positionV>
                <wp:extent cx="2561590" cy="1473200"/>
                <wp:effectExtent l="0" t="0" r="10160" b="12700"/>
                <wp:wrapNone/>
                <wp:docPr id="67" name="Text Box 67"/>
                <wp:cNvGraphicFramePr/>
                <a:graphic xmlns:a="http://schemas.openxmlformats.org/drawingml/2006/main">
                  <a:graphicData uri="http://schemas.microsoft.com/office/word/2010/wordprocessingShape">
                    <wps:wsp>
                      <wps:cNvSpPr txBox="1"/>
                      <wps:spPr>
                        <a:xfrm>
                          <a:off x="0" y="0"/>
                          <a:ext cx="2561590" cy="1473200"/>
                        </a:xfrm>
                        <a:prstGeom prst="rect">
                          <a:avLst/>
                        </a:prstGeom>
                        <a:solidFill>
                          <a:schemeClr val="lt1"/>
                        </a:solidFill>
                        <a:ln w="6350">
                          <a:solidFill>
                            <a:prstClr val="black"/>
                          </a:solidFill>
                        </a:ln>
                      </wps:spPr>
                      <wps:txbx>
                        <w:txbxContent>
                          <w:p w:rsidR="002D4E09" w:rsidRDefault="002D4E09" w:rsidP="00983047">
                            <w:pPr>
                              <w:rPr>
                                <w:rFonts w:ascii="Arial" w:eastAsia="Times New Roman" w:hAnsi="Arial" w:cs="Arial"/>
                                <w:b/>
                                <w:bCs/>
                                <w:color w:val="4D4D4D"/>
                                <w:kern w:val="28"/>
                                <w:sz w:val="14"/>
                                <w:szCs w:val="14"/>
                                <w14:cntxtAlts/>
                              </w:rPr>
                            </w:pPr>
                          </w:p>
                          <w:p w:rsidR="00983047" w:rsidRDefault="00E42572" w:rsidP="00983047">
                            <w:pPr>
                              <w:rPr>
                                <w:b/>
                                <w:sz w:val="14"/>
                                <w:szCs w:val="14"/>
                              </w:rPr>
                            </w:pPr>
                            <w:r>
                              <w:rPr>
                                <w:rFonts w:ascii="Arial" w:eastAsia="Times New Roman" w:hAnsi="Arial" w:cs="Arial"/>
                                <w:b/>
                                <w:bCs/>
                                <w:color w:val="4D4D4D"/>
                                <w:kern w:val="28"/>
                                <w:sz w:val="14"/>
                                <w:szCs w:val="14"/>
                                <w14:cntxtAlts/>
                              </w:rPr>
                              <w:t>ALC</w:t>
                            </w:r>
                            <w:r w:rsidR="006A034A" w:rsidRPr="00983047">
                              <w:rPr>
                                <w:rFonts w:ascii="Arial" w:eastAsia="Times New Roman" w:hAnsi="Arial" w:cs="Arial"/>
                                <w:b/>
                                <w:bCs/>
                                <w:color w:val="4D4D4D"/>
                                <w:kern w:val="28"/>
                                <w:sz w:val="14"/>
                                <w:szCs w:val="14"/>
                                <w14:cntxtAlts/>
                              </w:rPr>
                              <w:t xml:space="preserve"> is committed to frequent ongoing two- way communication with families about children’s learning.  Some of the ways you can expect us to reach you are: Invitational letters, School Calendars, Student Agendas, Parent phone calls, Emails, </w:t>
                            </w:r>
                            <w:r w:rsidR="006A034A" w:rsidRPr="00983047">
                              <w:rPr>
                                <w:rFonts w:ascii="Arial" w:eastAsia="Times New Roman" w:hAnsi="Arial" w:cs="Arial"/>
                                <w:b/>
                                <w:bCs/>
                                <w:i/>
                                <w:iCs/>
                                <w:color w:val="4D4D4D"/>
                                <w:kern w:val="28"/>
                                <w:sz w:val="14"/>
                                <w:szCs w:val="14"/>
                                <w14:cntxtAlts/>
                              </w:rPr>
                              <w:t>Parent/Teacher Conferences, School Messenger, and the School/District web sites.</w:t>
                            </w:r>
                            <w:r w:rsidR="00983047" w:rsidRPr="00983047">
                              <w:rPr>
                                <w:b/>
                                <w:sz w:val="14"/>
                                <w:szCs w:val="14"/>
                              </w:rPr>
                              <w:t xml:space="preserve"> </w:t>
                            </w:r>
                          </w:p>
                          <w:p w:rsidR="002D4E09" w:rsidRDefault="002D4E09" w:rsidP="00983047">
                            <w:pPr>
                              <w:rPr>
                                <w:b/>
                                <w:sz w:val="14"/>
                                <w:szCs w:val="14"/>
                              </w:rPr>
                            </w:pPr>
                          </w:p>
                          <w:p w:rsidR="006A034A" w:rsidRPr="002D4E09" w:rsidRDefault="00983047" w:rsidP="00E42572">
                            <w:pPr>
                              <w:rPr>
                                <w:rFonts w:ascii="Arial" w:eastAsia="Times New Roman" w:hAnsi="Arial" w:cs="Arial"/>
                                <w:color w:val="595959" w:themeColor="text1" w:themeTint="A6"/>
                                <w:kern w:val="28"/>
                                <w:sz w:val="18"/>
                                <w:szCs w:val="18"/>
                                <w14:cntxtAlts/>
                              </w:rPr>
                            </w:pPr>
                            <w:r w:rsidRPr="00925869">
                              <w:rPr>
                                <w:rFonts w:ascii="Arial" w:hAnsi="Arial" w:cs="Arial"/>
                                <w:b/>
                                <w:color w:val="595959" w:themeColor="text1" w:themeTint="A6"/>
                                <w:sz w:val="14"/>
                                <w:szCs w:val="14"/>
                              </w:rPr>
                              <w:t>Any teacher’s email is firstname.lastname@hallco.org.  A full</w:t>
                            </w:r>
                            <w:r w:rsidR="002D4E09" w:rsidRPr="00925869">
                              <w:rPr>
                                <w:rFonts w:ascii="Arial" w:hAnsi="Arial" w:cs="Arial"/>
                                <w:b/>
                                <w:color w:val="595959" w:themeColor="text1" w:themeTint="A6"/>
                                <w:sz w:val="14"/>
                                <w:szCs w:val="14"/>
                              </w:rPr>
                              <w:t xml:space="preserve"> directory of email addresses is</w:t>
                            </w:r>
                            <w:r w:rsidRPr="00925869">
                              <w:rPr>
                                <w:rFonts w:ascii="Arial" w:hAnsi="Arial" w:cs="Arial"/>
                                <w:b/>
                                <w:color w:val="595959" w:themeColor="text1" w:themeTint="A6"/>
                                <w:sz w:val="14"/>
                                <w:szCs w:val="14"/>
                              </w:rPr>
                              <w:t xml:space="preserve"> found under the </w:t>
                            </w:r>
                            <w:r w:rsidR="002D4E09" w:rsidRPr="00925869">
                              <w:rPr>
                                <w:rFonts w:ascii="Arial" w:hAnsi="Arial" w:cs="Arial"/>
                                <w:b/>
                                <w:color w:val="595959" w:themeColor="text1" w:themeTint="A6"/>
                                <w:sz w:val="14"/>
                                <w:szCs w:val="14"/>
                              </w:rPr>
                              <w:t>teacher’s page</w:t>
                            </w:r>
                            <w:r w:rsidRPr="00925869">
                              <w:rPr>
                                <w:rFonts w:ascii="Arial" w:hAnsi="Arial" w:cs="Arial"/>
                                <w:b/>
                                <w:color w:val="595959" w:themeColor="text1" w:themeTint="A6"/>
                                <w:sz w:val="14"/>
                                <w:szCs w:val="14"/>
                              </w:rPr>
                              <w:t xml:space="preserve"> on our website </w:t>
                            </w:r>
                            <w:hyperlink r:id="rId10" w:history="1">
                              <w:r w:rsidR="00E42572" w:rsidRPr="00E42572">
                                <w:rPr>
                                  <w:rStyle w:val="Hyperlink"/>
                                  <w:rFonts w:ascii="Arial" w:hAnsi="Arial" w:cs="Arial"/>
                                  <w:b/>
                                  <w:sz w:val="14"/>
                                  <w:szCs w:val="14"/>
                                </w:rPr>
                                <w:t>https://alc.hallco.org/web/</w:t>
                              </w:r>
                            </w:hyperlink>
                          </w:p>
                          <w:p w:rsidR="006D5311" w:rsidRDefault="006D5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E51FF" id="_x0000_t202" coordsize="21600,21600" o:spt="202" path="m,l,21600r21600,l21600,xe">
                <v:stroke joinstyle="miter"/>
                <v:path gradientshapeok="t" o:connecttype="rect"/>
              </v:shapetype>
              <v:shape id="Text Box 67" o:spid="_x0000_s1026" type="#_x0000_t202" style="position:absolute;margin-left:17.5pt;margin-top:386.5pt;width:201.7pt;height:1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" fillcolor="white [3201]" strokeweight=".5pt">
                <v:textbox>
                  <w:txbxContent>
                    <w:p w:rsidR="002D4E09" w:rsidRDefault="002D4E09" w:rsidP="00983047">
                      <w:pPr>
                        <w:rPr>
                          <w:rFonts w:ascii="Arial" w:eastAsia="Times New Roman" w:hAnsi="Arial" w:cs="Arial"/>
                          <w:b/>
                          <w:bCs/>
                          <w:color w:val="4D4D4D"/>
                          <w:kern w:val="28"/>
                          <w:sz w:val="14"/>
                          <w:szCs w:val="14"/>
                          <w14:cntxtAlts/>
                        </w:rPr>
                      </w:pPr>
                    </w:p>
                    <w:p w:rsidR="00983047" w:rsidRDefault="00E42572" w:rsidP="00983047">
                      <w:pPr>
                        <w:rPr>
                          <w:b/>
                          <w:sz w:val="14"/>
                          <w:szCs w:val="14"/>
                        </w:rPr>
                      </w:pPr>
                      <w:r>
                        <w:rPr>
                          <w:rFonts w:ascii="Arial" w:eastAsia="Times New Roman" w:hAnsi="Arial" w:cs="Arial"/>
                          <w:b/>
                          <w:bCs/>
                          <w:color w:val="4D4D4D"/>
                          <w:kern w:val="28"/>
                          <w:sz w:val="14"/>
                          <w:szCs w:val="14"/>
                          <w14:cntxtAlts/>
                        </w:rPr>
                        <w:t>ALC</w:t>
                      </w:r>
                      <w:r w:rsidR="006A034A" w:rsidRPr="00983047">
                        <w:rPr>
                          <w:rFonts w:ascii="Arial" w:eastAsia="Times New Roman" w:hAnsi="Arial" w:cs="Arial"/>
                          <w:b/>
                          <w:bCs/>
                          <w:color w:val="4D4D4D"/>
                          <w:kern w:val="28"/>
                          <w:sz w:val="14"/>
                          <w:szCs w:val="14"/>
                          <w14:cntxtAlts/>
                        </w:rPr>
                        <w:t xml:space="preserve"> is committed to frequent ongoing two- way communication with families about children’s learning.  Some of the ways you can expect us to reach you are: Invitational letters, School Calendars, Student Agendas, Parent phone calls, Emails, </w:t>
                      </w:r>
                      <w:r w:rsidR="006A034A" w:rsidRPr="00983047">
                        <w:rPr>
                          <w:rFonts w:ascii="Arial" w:eastAsia="Times New Roman" w:hAnsi="Arial" w:cs="Arial"/>
                          <w:b/>
                          <w:bCs/>
                          <w:i/>
                          <w:iCs/>
                          <w:color w:val="4D4D4D"/>
                          <w:kern w:val="28"/>
                          <w:sz w:val="14"/>
                          <w:szCs w:val="14"/>
                          <w14:cntxtAlts/>
                        </w:rPr>
                        <w:t>Parent/Teacher Conferences, School Messenger, and the School/District web sites.</w:t>
                      </w:r>
                      <w:r w:rsidR="00983047" w:rsidRPr="00983047">
                        <w:rPr>
                          <w:b/>
                          <w:sz w:val="14"/>
                          <w:szCs w:val="14"/>
                        </w:rPr>
                        <w:t xml:space="preserve"> </w:t>
                      </w:r>
                    </w:p>
                    <w:p w:rsidR="002D4E09" w:rsidRDefault="002D4E09" w:rsidP="00983047">
                      <w:pPr>
                        <w:rPr>
                          <w:b/>
                          <w:sz w:val="14"/>
                          <w:szCs w:val="14"/>
                        </w:rPr>
                      </w:pPr>
                    </w:p>
                    <w:p w:rsidR="006A034A" w:rsidRPr="002D4E09" w:rsidRDefault="00983047" w:rsidP="00E42572">
                      <w:pPr>
                        <w:rPr>
                          <w:rFonts w:ascii="Arial" w:eastAsia="Times New Roman" w:hAnsi="Arial" w:cs="Arial"/>
                          <w:color w:val="595959" w:themeColor="text1" w:themeTint="A6"/>
                          <w:kern w:val="28"/>
                          <w:sz w:val="18"/>
                          <w:szCs w:val="18"/>
                          <w14:cntxtAlts/>
                        </w:rPr>
                      </w:pPr>
                      <w:r w:rsidRPr="00925869">
                        <w:rPr>
                          <w:rFonts w:ascii="Arial" w:hAnsi="Arial" w:cs="Arial"/>
                          <w:b/>
                          <w:color w:val="595959" w:themeColor="text1" w:themeTint="A6"/>
                          <w:sz w:val="14"/>
                          <w:szCs w:val="14"/>
                        </w:rPr>
                        <w:t>Any teacher’s email is firstname.lastname@hallco.org.  A full</w:t>
                      </w:r>
                      <w:r w:rsidR="002D4E09" w:rsidRPr="00925869">
                        <w:rPr>
                          <w:rFonts w:ascii="Arial" w:hAnsi="Arial" w:cs="Arial"/>
                          <w:b/>
                          <w:color w:val="595959" w:themeColor="text1" w:themeTint="A6"/>
                          <w:sz w:val="14"/>
                          <w:szCs w:val="14"/>
                        </w:rPr>
                        <w:t xml:space="preserve"> directory of email addresses is</w:t>
                      </w:r>
                      <w:r w:rsidRPr="00925869">
                        <w:rPr>
                          <w:rFonts w:ascii="Arial" w:hAnsi="Arial" w:cs="Arial"/>
                          <w:b/>
                          <w:color w:val="595959" w:themeColor="text1" w:themeTint="A6"/>
                          <w:sz w:val="14"/>
                          <w:szCs w:val="14"/>
                        </w:rPr>
                        <w:t xml:space="preserve"> found under the </w:t>
                      </w:r>
                      <w:r w:rsidR="002D4E09" w:rsidRPr="00925869">
                        <w:rPr>
                          <w:rFonts w:ascii="Arial" w:hAnsi="Arial" w:cs="Arial"/>
                          <w:b/>
                          <w:color w:val="595959" w:themeColor="text1" w:themeTint="A6"/>
                          <w:sz w:val="14"/>
                          <w:szCs w:val="14"/>
                        </w:rPr>
                        <w:t>teacher’s page</w:t>
                      </w:r>
                      <w:r w:rsidRPr="00925869">
                        <w:rPr>
                          <w:rFonts w:ascii="Arial" w:hAnsi="Arial" w:cs="Arial"/>
                          <w:b/>
                          <w:color w:val="595959" w:themeColor="text1" w:themeTint="A6"/>
                          <w:sz w:val="14"/>
                          <w:szCs w:val="14"/>
                        </w:rPr>
                        <w:t xml:space="preserve"> on our website </w:t>
                      </w:r>
                      <w:hyperlink r:id="rId11" w:history="1">
                        <w:r w:rsidR="00E42572" w:rsidRPr="00E42572">
                          <w:rPr>
                            <w:rStyle w:val="Hyperlink"/>
                            <w:rFonts w:ascii="Arial" w:hAnsi="Arial" w:cs="Arial"/>
                            <w:b/>
                            <w:sz w:val="14"/>
                            <w:szCs w:val="14"/>
                          </w:rPr>
                          <w:t>https://alc.hallco.org/web/</w:t>
                        </w:r>
                      </w:hyperlink>
                    </w:p>
                    <w:p w:rsidR="006D5311" w:rsidRDefault="006D5311"/>
                  </w:txbxContent>
                </v:textbox>
              </v:shape>
            </w:pict>
          </mc:Fallback>
        </mc:AlternateContent>
      </w:r>
      <w:r w:rsidR="00AB0512">
        <w:rPr>
          <w:noProof/>
        </w:rPr>
        <mc:AlternateContent>
          <mc:Choice Requires="wps">
            <w:drawing>
              <wp:anchor distT="0" distB="0" distL="114300" distR="114300" simplePos="0" relativeHeight="251726848" behindDoc="0" locked="0" layoutInCell="1" allowOverlap="1" wp14:anchorId="4D94F344" wp14:editId="5EAABEB3">
                <wp:simplePos x="0" y="0"/>
                <wp:positionH relativeFrom="margin">
                  <wp:align>center</wp:align>
                </wp:positionH>
                <wp:positionV relativeFrom="paragraph">
                  <wp:posOffset>552450</wp:posOffset>
                </wp:positionV>
                <wp:extent cx="2733675" cy="6229350"/>
                <wp:effectExtent l="0" t="0" r="28575" b="19050"/>
                <wp:wrapNone/>
                <wp:docPr id="65" name="Text Box 65"/>
                <wp:cNvGraphicFramePr/>
                <a:graphic xmlns:a="http://schemas.openxmlformats.org/drawingml/2006/main">
                  <a:graphicData uri="http://schemas.microsoft.com/office/word/2010/wordprocessingShape">
                    <wps:wsp>
                      <wps:cNvSpPr txBox="1"/>
                      <wps:spPr>
                        <a:xfrm>
                          <a:off x="0" y="0"/>
                          <a:ext cx="2733675" cy="6229350"/>
                        </a:xfrm>
                        <a:prstGeom prst="rect">
                          <a:avLst/>
                        </a:prstGeom>
                        <a:solidFill>
                          <a:schemeClr val="lt1"/>
                        </a:solidFill>
                        <a:ln w="6350">
                          <a:solidFill>
                            <a:prstClr val="black"/>
                          </a:solidFill>
                        </a:ln>
                      </wps:spPr>
                      <wps:txbx>
                        <w:txbxContent>
                          <w:p w:rsidR="00D83F18" w:rsidRPr="00D83F18" w:rsidRDefault="00D83F18" w:rsidP="00D83F18">
                            <w:pPr>
                              <w:rPr>
                                <w:rFonts w:asciiTheme="majorHAnsi" w:eastAsia="MS Mincho" w:hAnsiTheme="majorHAnsi" w:cs="Segoe UI"/>
                                <w:sz w:val="16"/>
                                <w:szCs w:val="16"/>
                                <w:u w:val="single"/>
                              </w:rPr>
                            </w:pPr>
                            <w:r w:rsidRPr="00D83F18">
                              <w:rPr>
                                <w:rFonts w:asciiTheme="majorHAnsi" w:eastAsia="MS Mincho" w:hAnsiTheme="majorHAnsi" w:cs="Segoe UI"/>
                                <w:sz w:val="16"/>
                                <w:szCs w:val="16"/>
                                <w:u w:val="single"/>
                              </w:rPr>
                              <w:t>Open House – August 1, 2019 4:00-7:00</w:t>
                            </w:r>
                          </w:p>
                          <w:p w:rsidR="00D83F18" w:rsidRPr="00D83F18" w:rsidRDefault="00D83F18" w:rsidP="00D83F18">
                            <w:pPr>
                              <w:numPr>
                                <w:ilvl w:val="0"/>
                                <w:numId w:val="2"/>
                              </w:numPr>
                              <w:contextualSpacing/>
                              <w:rPr>
                                <w:rFonts w:asciiTheme="majorHAnsi" w:eastAsia="MS Mincho" w:hAnsiTheme="majorHAnsi" w:cs="Segoe UI"/>
                                <w:sz w:val="16"/>
                                <w:szCs w:val="16"/>
                              </w:rPr>
                            </w:pPr>
                            <w:r w:rsidRPr="00D83F18">
                              <w:rPr>
                                <w:rFonts w:asciiTheme="majorHAnsi" w:eastAsia="MS Mincho" w:hAnsiTheme="majorHAnsi" w:cs="Segoe UI"/>
                                <w:sz w:val="16"/>
                                <w:szCs w:val="16"/>
                              </w:rPr>
                              <w:t>Meet your child’s teacher and our friendly school staff.  All school personnel will be available to offer suggestions and strategies emphasizing your child’s academic success for the upcoming year and beyond.</w:t>
                            </w:r>
                          </w:p>
                          <w:p w:rsidR="00D83F18" w:rsidRPr="00D83F18" w:rsidRDefault="00D83F18" w:rsidP="00D83F18">
                            <w:pPr>
                              <w:rPr>
                                <w:rFonts w:asciiTheme="majorHAnsi" w:eastAsia="MS Mincho" w:hAnsiTheme="majorHAnsi" w:cs="Segoe UI"/>
                                <w:sz w:val="16"/>
                                <w:szCs w:val="16"/>
                                <w:highlight w:val="yellow"/>
                                <w:u w:val="single"/>
                              </w:rPr>
                            </w:pPr>
                          </w:p>
                          <w:p w:rsidR="00D83F18" w:rsidRPr="00D83F18" w:rsidRDefault="00D83F18" w:rsidP="00D83F18">
                            <w:pPr>
                              <w:rPr>
                                <w:rFonts w:asciiTheme="majorHAnsi" w:eastAsia="MS Mincho" w:hAnsiTheme="majorHAnsi" w:cs="Segoe UI"/>
                                <w:sz w:val="16"/>
                                <w:szCs w:val="16"/>
                                <w:u w:val="single"/>
                              </w:rPr>
                            </w:pPr>
                            <w:r w:rsidRPr="00D83F18">
                              <w:rPr>
                                <w:rFonts w:asciiTheme="majorHAnsi" w:eastAsia="MS Mincho" w:hAnsiTheme="majorHAnsi" w:cs="Segoe UI"/>
                                <w:sz w:val="16"/>
                                <w:szCs w:val="16"/>
                                <w:u w:val="single"/>
                              </w:rPr>
                              <w:t>Annual Title I Meeting – September 17, 2019 5:00 p.m.</w:t>
                            </w:r>
                          </w:p>
                          <w:p w:rsidR="00D83F18" w:rsidRPr="00D83F18" w:rsidRDefault="00D83F18" w:rsidP="00D83F18">
                            <w:pPr>
                              <w:numPr>
                                <w:ilvl w:val="0"/>
                                <w:numId w:val="2"/>
                              </w:numPr>
                              <w:contextualSpacing/>
                              <w:rPr>
                                <w:rFonts w:asciiTheme="majorHAnsi" w:eastAsia="MS Mincho" w:hAnsiTheme="majorHAnsi" w:cs="Segoe UI"/>
                                <w:sz w:val="16"/>
                                <w:szCs w:val="16"/>
                              </w:rPr>
                            </w:pPr>
                            <w:r w:rsidRPr="00D83F18">
                              <w:rPr>
                                <w:rFonts w:asciiTheme="majorHAnsi" w:eastAsia="MS Mincho" w:hAnsiTheme="majorHAnsi" w:cs="Segoe UI"/>
                                <w:sz w:val="16"/>
                                <w:szCs w:val="16"/>
                              </w:rPr>
                              <w:t xml:space="preserve">We invite you to an afternoon of learning and sharing about our Title I program including our parent and family engagement involvement policy, the school wide plan, the school-parent compacts and the parents’ requirements. Invitations sent home and posted on the school website. </w:t>
                            </w:r>
                          </w:p>
                          <w:p w:rsidR="00D83F18" w:rsidRPr="00D83F18" w:rsidRDefault="00D83F18" w:rsidP="00D83F18">
                            <w:pPr>
                              <w:contextualSpacing/>
                              <w:rPr>
                                <w:rFonts w:asciiTheme="majorHAnsi" w:eastAsia="MS Mincho" w:hAnsiTheme="majorHAnsi" w:cs="Segoe UI"/>
                                <w:sz w:val="16"/>
                                <w:szCs w:val="16"/>
                                <w:highlight w:val="yellow"/>
                              </w:rPr>
                            </w:pPr>
                          </w:p>
                          <w:p w:rsidR="00D83F18" w:rsidRPr="00D83F18" w:rsidRDefault="00D83F18" w:rsidP="00D83F18">
                            <w:pPr>
                              <w:contextualSpacing/>
                              <w:rPr>
                                <w:rFonts w:asciiTheme="majorHAnsi" w:eastAsia="MS Mincho" w:hAnsiTheme="majorHAnsi" w:cs="Segoe UI"/>
                                <w:sz w:val="16"/>
                                <w:szCs w:val="16"/>
                                <w:u w:val="single"/>
                              </w:rPr>
                            </w:pPr>
                            <w:r w:rsidRPr="00D83F18">
                              <w:rPr>
                                <w:rFonts w:asciiTheme="majorHAnsi" w:eastAsia="MS Mincho" w:hAnsiTheme="majorHAnsi" w:cs="Segoe UI"/>
                                <w:sz w:val="16"/>
                                <w:szCs w:val="16"/>
                                <w:u w:val="single"/>
                              </w:rPr>
                              <w:t>Parent Information Night – December 17, 2019, 2-6 p.m. (Drop-In)</w:t>
                            </w:r>
                          </w:p>
                          <w:p w:rsidR="00D83F18" w:rsidRPr="00D83F18" w:rsidRDefault="00D83F18" w:rsidP="00D83F18">
                            <w:pPr>
                              <w:pStyle w:val="ListParagraph"/>
                              <w:numPr>
                                <w:ilvl w:val="0"/>
                                <w:numId w:val="9"/>
                              </w:numPr>
                              <w:ind w:left="360" w:hanging="270"/>
                              <w:rPr>
                                <w:rFonts w:asciiTheme="majorHAnsi" w:eastAsia="MS Mincho" w:hAnsiTheme="majorHAnsi" w:cs="Segoe UI"/>
                                <w:sz w:val="16"/>
                                <w:szCs w:val="16"/>
                              </w:rPr>
                            </w:pPr>
                            <w:r w:rsidRPr="00D83F18">
                              <w:rPr>
                                <w:rFonts w:asciiTheme="majorHAnsi" w:eastAsia="MS Mincho" w:hAnsiTheme="majorHAnsi" w:cs="Segoe UI"/>
                                <w:sz w:val="16"/>
                                <w:szCs w:val="16"/>
                              </w:rPr>
                              <w:t>Parents will have the opportunity to make appointments with teachers for conferences, a student showcase will be set up to admire exemplary work, and we will have a menu of drop-in sessions to help parents. (EOC Test Results—What do They Mean? Student Portfolio’s setting them up for success; Transitioning to your students’ home school; How to Access SLDS, Infinite Campus, and Canvas to Help Your Child at Home).</w:t>
                            </w:r>
                          </w:p>
                          <w:p w:rsidR="00D83F18" w:rsidRPr="00D83F18" w:rsidRDefault="00D83F18" w:rsidP="00D83F18">
                            <w:pPr>
                              <w:contextualSpacing/>
                              <w:rPr>
                                <w:rFonts w:asciiTheme="majorHAnsi" w:eastAsia="MS Mincho" w:hAnsiTheme="majorHAnsi" w:cs="Segoe UI"/>
                                <w:sz w:val="16"/>
                                <w:szCs w:val="16"/>
                                <w:highlight w:val="yellow"/>
                              </w:rPr>
                            </w:pPr>
                          </w:p>
                          <w:p w:rsidR="00D83F18" w:rsidRPr="00D83F18" w:rsidRDefault="00D83F18" w:rsidP="00D83F18">
                            <w:pPr>
                              <w:rPr>
                                <w:rFonts w:asciiTheme="majorHAnsi" w:eastAsia="MS Mincho" w:hAnsiTheme="majorHAnsi" w:cs="Segoe UI"/>
                                <w:sz w:val="16"/>
                                <w:szCs w:val="16"/>
                                <w:u w:val="single"/>
                              </w:rPr>
                            </w:pPr>
                            <w:r w:rsidRPr="00D83F18">
                              <w:rPr>
                                <w:rFonts w:asciiTheme="majorHAnsi" w:eastAsia="MS Mincho" w:hAnsiTheme="majorHAnsi" w:cs="Segoe UI"/>
                                <w:sz w:val="16"/>
                                <w:szCs w:val="16"/>
                                <w:u w:val="single"/>
                              </w:rPr>
                              <w:t>Title I School Improvement Plan, Comprehensive Needs Assessment, Compact &amp; Policy Input and Feedback Meeting – February 11, 2020 5:00 p.m.</w:t>
                            </w:r>
                          </w:p>
                          <w:p w:rsidR="00D83F18" w:rsidRPr="00D83F18" w:rsidRDefault="00D83F18" w:rsidP="00D83F18">
                            <w:pPr>
                              <w:numPr>
                                <w:ilvl w:val="0"/>
                                <w:numId w:val="2"/>
                              </w:numPr>
                              <w:ind w:left="540"/>
                              <w:contextualSpacing/>
                              <w:rPr>
                                <w:rFonts w:asciiTheme="majorHAnsi" w:eastAsia="MS Mincho" w:hAnsiTheme="majorHAnsi" w:cs="Segoe UI"/>
                                <w:sz w:val="16"/>
                                <w:szCs w:val="16"/>
                              </w:rPr>
                            </w:pPr>
                            <w:r w:rsidRPr="00D83F18">
                              <w:rPr>
                                <w:rFonts w:asciiTheme="majorHAnsi" w:eastAsia="MS Mincho" w:hAnsiTheme="majorHAnsi" w:cs="Segoe UI"/>
                                <w:sz w:val="16"/>
                                <w:szCs w:val="16"/>
                              </w:rPr>
                              <w:t>Parents, families and stakeholders give input to the SIP, CNA, School-Parent Compact, Parent and Family Engagement Policy, and family engagement budget.</w:t>
                            </w:r>
                          </w:p>
                          <w:p w:rsidR="00D83F18" w:rsidRPr="00D83F18" w:rsidRDefault="00D83F18" w:rsidP="00D83F18">
                            <w:pPr>
                              <w:contextualSpacing/>
                              <w:rPr>
                                <w:rFonts w:asciiTheme="majorHAnsi" w:eastAsia="MS Mincho" w:hAnsiTheme="majorHAnsi" w:cs="Segoe UI"/>
                                <w:sz w:val="16"/>
                                <w:szCs w:val="16"/>
                              </w:rPr>
                            </w:pPr>
                          </w:p>
                          <w:p w:rsidR="00D83F18" w:rsidRPr="00D83F18" w:rsidRDefault="00D83F18" w:rsidP="00D83F18">
                            <w:pPr>
                              <w:contextualSpacing/>
                              <w:rPr>
                                <w:rFonts w:asciiTheme="majorHAnsi" w:eastAsia="MS Mincho" w:hAnsiTheme="majorHAnsi" w:cs="Segoe UI"/>
                                <w:sz w:val="16"/>
                                <w:szCs w:val="16"/>
                                <w:u w:val="single"/>
                              </w:rPr>
                            </w:pPr>
                            <w:r w:rsidRPr="00D83F18">
                              <w:rPr>
                                <w:rFonts w:asciiTheme="majorHAnsi" w:eastAsia="MS Mincho" w:hAnsiTheme="majorHAnsi" w:cs="Segoe UI"/>
                                <w:sz w:val="16"/>
                                <w:szCs w:val="16"/>
                                <w:u w:val="single"/>
                              </w:rPr>
                              <w:t>Parent Information Night – May 11, 2020, 2-6 p.m. (Drop-In)</w:t>
                            </w:r>
                          </w:p>
                          <w:p w:rsidR="00D83F18" w:rsidRPr="00D83F18" w:rsidRDefault="00D83F18" w:rsidP="00D83F18">
                            <w:pPr>
                              <w:pStyle w:val="ListParagraph"/>
                              <w:numPr>
                                <w:ilvl w:val="0"/>
                                <w:numId w:val="9"/>
                              </w:numPr>
                              <w:ind w:left="360" w:hanging="270"/>
                              <w:rPr>
                                <w:rFonts w:asciiTheme="majorHAnsi" w:eastAsia="MS Mincho" w:hAnsiTheme="majorHAnsi" w:cs="Segoe UI"/>
                                <w:sz w:val="16"/>
                                <w:szCs w:val="16"/>
                              </w:rPr>
                            </w:pPr>
                            <w:r w:rsidRPr="00D83F18">
                              <w:rPr>
                                <w:rFonts w:asciiTheme="majorHAnsi" w:eastAsia="MS Mincho" w:hAnsiTheme="majorHAnsi" w:cs="Segoe UI"/>
                                <w:sz w:val="16"/>
                                <w:szCs w:val="16"/>
                              </w:rPr>
                              <w:t>Parents will have the opportunity to make appointments with teachers for conferences, a student showcase will be set up to admire exemplary work, and we will have a menu of drop-in sessions to help parents. (EOC Test Results—What do They Mean? Student Portfolio’s setting them up for success; Transitioning to your students’ home school; How to Access SLDS, Infinite Campus, and Canvas to Help Your Child at Home).</w:t>
                            </w:r>
                          </w:p>
                          <w:p w:rsidR="00D83F18" w:rsidRPr="00D83F18" w:rsidRDefault="00D83F18" w:rsidP="00D83F18">
                            <w:pPr>
                              <w:contextualSpacing/>
                              <w:rPr>
                                <w:rFonts w:asciiTheme="majorHAnsi" w:eastAsia="MS Mincho" w:hAnsiTheme="majorHAnsi" w:cs="Segoe UI"/>
                                <w:sz w:val="16"/>
                                <w:szCs w:val="16"/>
                              </w:rPr>
                            </w:pPr>
                          </w:p>
                          <w:p w:rsidR="00D83F18" w:rsidRPr="00D83F18" w:rsidRDefault="00D83F18" w:rsidP="00D83F18">
                            <w:pPr>
                              <w:rPr>
                                <w:rFonts w:asciiTheme="majorHAnsi" w:eastAsia="MS Mincho" w:hAnsiTheme="majorHAnsi" w:cs="Segoe UI"/>
                                <w:sz w:val="16"/>
                                <w:szCs w:val="16"/>
                                <w:highlight w:val="yellow"/>
                                <w:u w:val="single"/>
                              </w:rPr>
                            </w:pPr>
                          </w:p>
                          <w:p w:rsidR="00D83F18" w:rsidRPr="00D83F18" w:rsidRDefault="00D83F18" w:rsidP="00D83F18">
                            <w:pPr>
                              <w:rPr>
                                <w:rFonts w:asciiTheme="majorHAnsi" w:eastAsia="MS Mincho" w:hAnsiTheme="majorHAnsi" w:cs="Segoe UI"/>
                                <w:sz w:val="16"/>
                                <w:szCs w:val="16"/>
                              </w:rPr>
                            </w:pPr>
                            <w:r w:rsidRPr="00D83F18">
                              <w:rPr>
                                <w:rFonts w:asciiTheme="majorHAnsi" w:eastAsia="MS Mincho" w:hAnsiTheme="majorHAnsi" w:cs="Segoe UI"/>
                                <w:sz w:val="16"/>
                                <w:szCs w:val="16"/>
                              </w:rPr>
                              <w:t>*During ALL parent nights, staff will be available to offer technology help to parents (Infinite Campus, Canvas, etc.). These tools are available to support parents in helping students at home.</w:t>
                            </w:r>
                          </w:p>
                          <w:p w:rsidR="00D83F18" w:rsidRPr="001D5B37" w:rsidRDefault="00D83F18" w:rsidP="00D83F18">
                            <w:pPr>
                              <w:rPr>
                                <w:rFonts w:ascii="Segoe UI" w:eastAsia="MS Mincho" w:hAnsi="Segoe UI" w:cs="Segoe UI"/>
                                <w:sz w:val="16"/>
                                <w:szCs w:val="16"/>
                                <w:u w:val="single"/>
                              </w:rPr>
                            </w:pPr>
                          </w:p>
                          <w:p w:rsidR="006D5311" w:rsidRPr="00C1190E" w:rsidRDefault="006D5311" w:rsidP="00C1190E">
                            <w:pPr>
                              <w:spacing w:line="276" w:lineRule="auto"/>
                              <w:rPr>
                                <w:rFonts w:ascii="Segoe UI" w:hAnsi="Segoe UI" w:cs="Segoe UI"/>
                                <w:sz w:val="16"/>
                                <w:szCs w:val="16"/>
                                <w:u w:val="single"/>
                              </w:rPr>
                            </w:pPr>
                          </w:p>
                          <w:p w:rsidR="006D5311" w:rsidRPr="00983047" w:rsidRDefault="006D5311">
                            <w:pPr>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4F344" id="Text Box 65" o:spid="_x0000_s1027" type="#_x0000_t202" style="position:absolute;margin-left:0;margin-top:43.5pt;width:215.25pt;height:490.5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" fillcolor="white [3201]" strokeweight=".5pt">
                <v:textbox>
                  <w:txbxContent>
                    <w:p w:rsidR="00D83F18" w:rsidRPr="00D83F18" w:rsidRDefault="00D83F18" w:rsidP="00D83F18">
                      <w:pPr>
                        <w:rPr>
                          <w:rFonts w:asciiTheme="majorHAnsi" w:eastAsia="MS Mincho" w:hAnsiTheme="majorHAnsi" w:cs="Segoe UI"/>
                          <w:sz w:val="16"/>
                          <w:szCs w:val="16"/>
                          <w:u w:val="single"/>
                        </w:rPr>
                      </w:pPr>
                      <w:r w:rsidRPr="00D83F18">
                        <w:rPr>
                          <w:rFonts w:asciiTheme="majorHAnsi" w:eastAsia="MS Mincho" w:hAnsiTheme="majorHAnsi" w:cs="Segoe UI"/>
                          <w:sz w:val="16"/>
                          <w:szCs w:val="16"/>
                          <w:u w:val="single"/>
                        </w:rPr>
                        <w:t>Open House – August 1, 2019 4:00-7:00</w:t>
                      </w:r>
                    </w:p>
                    <w:p w:rsidR="00D83F18" w:rsidRPr="00D83F18" w:rsidRDefault="00D83F18" w:rsidP="00D83F18">
                      <w:pPr>
                        <w:numPr>
                          <w:ilvl w:val="0"/>
                          <w:numId w:val="2"/>
                        </w:numPr>
                        <w:contextualSpacing/>
                        <w:rPr>
                          <w:rFonts w:asciiTheme="majorHAnsi" w:eastAsia="MS Mincho" w:hAnsiTheme="majorHAnsi" w:cs="Segoe UI"/>
                          <w:sz w:val="16"/>
                          <w:szCs w:val="16"/>
                        </w:rPr>
                      </w:pPr>
                      <w:r w:rsidRPr="00D83F18">
                        <w:rPr>
                          <w:rFonts w:asciiTheme="majorHAnsi" w:eastAsia="MS Mincho" w:hAnsiTheme="majorHAnsi" w:cs="Segoe UI"/>
                          <w:sz w:val="16"/>
                          <w:szCs w:val="16"/>
                        </w:rPr>
                        <w:t>Meet your child’s teacher and our friendly school staff.  All school personnel will be available to offer suggestions and strategies emphasizing your child’s academic success for the upcoming year and beyond.</w:t>
                      </w:r>
                    </w:p>
                    <w:p w:rsidR="00D83F18" w:rsidRPr="00D83F18" w:rsidRDefault="00D83F18" w:rsidP="00D83F18">
                      <w:pPr>
                        <w:rPr>
                          <w:rFonts w:asciiTheme="majorHAnsi" w:eastAsia="MS Mincho" w:hAnsiTheme="majorHAnsi" w:cs="Segoe UI"/>
                          <w:sz w:val="16"/>
                          <w:szCs w:val="16"/>
                          <w:highlight w:val="yellow"/>
                          <w:u w:val="single"/>
                        </w:rPr>
                      </w:pPr>
                    </w:p>
                    <w:p w:rsidR="00D83F18" w:rsidRPr="00D83F18" w:rsidRDefault="00D83F18" w:rsidP="00D83F18">
                      <w:pPr>
                        <w:rPr>
                          <w:rFonts w:asciiTheme="majorHAnsi" w:eastAsia="MS Mincho" w:hAnsiTheme="majorHAnsi" w:cs="Segoe UI"/>
                          <w:sz w:val="16"/>
                          <w:szCs w:val="16"/>
                          <w:u w:val="single"/>
                        </w:rPr>
                      </w:pPr>
                      <w:r w:rsidRPr="00D83F18">
                        <w:rPr>
                          <w:rFonts w:asciiTheme="majorHAnsi" w:eastAsia="MS Mincho" w:hAnsiTheme="majorHAnsi" w:cs="Segoe UI"/>
                          <w:sz w:val="16"/>
                          <w:szCs w:val="16"/>
                          <w:u w:val="single"/>
                        </w:rPr>
                        <w:t>Annual Title I Meeting – September 17, 2019 5:00 p.m.</w:t>
                      </w:r>
                    </w:p>
                    <w:p w:rsidR="00D83F18" w:rsidRPr="00D83F18" w:rsidRDefault="00D83F18" w:rsidP="00D83F18">
                      <w:pPr>
                        <w:numPr>
                          <w:ilvl w:val="0"/>
                          <w:numId w:val="2"/>
                        </w:numPr>
                        <w:contextualSpacing/>
                        <w:rPr>
                          <w:rFonts w:asciiTheme="majorHAnsi" w:eastAsia="MS Mincho" w:hAnsiTheme="majorHAnsi" w:cs="Segoe UI"/>
                          <w:sz w:val="16"/>
                          <w:szCs w:val="16"/>
                        </w:rPr>
                      </w:pPr>
                      <w:r w:rsidRPr="00D83F18">
                        <w:rPr>
                          <w:rFonts w:asciiTheme="majorHAnsi" w:eastAsia="MS Mincho" w:hAnsiTheme="majorHAnsi" w:cs="Segoe UI"/>
                          <w:sz w:val="16"/>
                          <w:szCs w:val="16"/>
                        </w:rPr>
                        <w:t xml:space="preserve">We invite you to an afternoon of learning and sharing about our Title I program including our parent and family engagement involvement policy, the school wide plan, the school-parent compacts and the parents’ requirements. Invitations sent home and posted on the school website. </w:t>
                      </w:r>
                    </w:p>
                    <w:p w:rsidR="00D83F18" w:rsidRPr="00D83F18" w:rsidRDefault="00D83F18" w:rsidP="00D83F18">
                      <w:pPr>
                        <w:contextualSpacing/>
                        <w:rPr>
                          <w:rFonts w:asciiTheme="majorHAnsi" w:eastAsia="MS Mincho" w:hAnsiTheme="majorHAnsi" w:cs="Segoe UI"/>
                          <w:sz w:val="16"/>
                          <w:szCs w:val="16"/>
                          <w:highlight w:val="yellow"/>
                        </w:rPr>
                      </w:pPr>
                    </w:p>
                    <w:p w:rsidR="00D83F18" w:rsidRPr="00D83F18" w:rsidRDefault="00D83F18" w:rsidP="00D83F18">
                      <w:pPr>
                        <w:contextualSpacing/>
                        <w:rPr>
                          <w:rFonts w:asciiTheme="majorHAnsi" w:eastAsia="MS Mincho" w:hAnsiTheme="majorHAnsi" w:cs="Segoe UI"/>
                          <w:sz w:val="16"/>
                          <w:szCs w:val="16"/>
                          <w:u w:val="single"/>
                        </w:rPr>
                      </w:pPr>
                      <w:r w:rsidRPr="00D83F18">
                        <w:rPr>
                          <w:rFonts w:asciiTheme="majorHAnsi" w:eastAsia="MS Mincho" w:hAnsiTheme="majorHAnsi" w:cs="Segoe UI"/>
                          <w:sz w:val="16"/>
                          <w:szCs w:val="16"/>
                          <w:u w:val="single"/>
                        </w:rPr>
                        <w:t>Parent Information Night – December 17, 2019, 2-6 p.m. (Drop-In)</w:t>
                      </w:r>
                    </w:p>
                    <w:p w:rsidR="00D83F18" w:rsidRPr="00D83F18" w:rsidRDefault="00D83F18" w:rsidP="00D83F18">
                      <w:pPr>
                        <w:pStyle w:val="ListParagraph"/>
                        <w:numPr>
                          <w:ilvl w:val="0"/>
                          <w:numId w:val="9"/>
                        </w:numPr>
                        <w:ind w:left="360" w:hanging="270"/>
                        <w:rPr>
                          <w:rFonts w:asciiTheme="majorHAnsi" w:eastAsia="MS Mincho" w:hAnsiTheme="majorHAnsi" w:cs="Segoe UI"/>
                          <w:sz w:val="16"/>
                          <w:szCs w:val="16"/>
                        </w:rPr>
                      </w:pPr>
                      <w:r w:rsidRPr="00D83F18">
                        <w:rPr>
                          <w:rFonts w:asciiTheme="majorHAnsi" w:eastAsia="MS Mincho" w:hAnsiTheme="majorHAnsi" w:cs="Segoe UI"/>
                          <w:sz w:val="16"/>
                          <w:szCs w:val="16"/>
                        </w:rPr>
                        <w:t>Parents will have the opportunity to make appointments with teachers for conferences, a student showcase will be set up to admire exemplary work, and we will have a menu of drop-in sessions to help parents. (EOC Test Results—What do They Mean? Student Portfolio’s setting them up for success; Transitioning to your students’ home school; How to Access SLDS, Infinite Campus, and Canvas to Help Your Child at Home).</w:t>
                      </w:r>
                    </w:p>
                    <w:p w:rsidR="00D83F18" w:rsidRPr="00D83F18" w:rsidRDefault="00D83F18" w:rsidP="00D83F18">
                      <w:pPr>
                        <w:contextualSpacing/>
                        <w:rPr>
                          <w:rFonts w:asciiTheme="majorHAnsi" w:eastAsia="MS Mincho" w:hAnsiTheme="majorHAnsi" w:cs="Segoe UI"/>
                          <w:sz w:val="16"/>
                          <w:szCs w:val="16"/>
                          <w:highlight w:val="yellow"/>
                        </w:rPr>
                      </w:pPr>
                    </w:p>
                    <w:p w:rsidR="00D83F18" w:rsidRPr="00D83F18" w:rsidRDefault="00D83F18" w:rsidP="00D83F18">
                      <w:pPr>
                        <w:rPr>
                          <w:rFonts w:asciiTheme="majorHAnsi" w:eastAsia="MS Mincho" w:hAnsiTheme="majorHAnsi" w:cs="Segoe UI"/>
                          <w:sz w:val="16"/>
                          <w:szCs w:val="16"/>
                          <w:u w:val="single"/>
                        </w:rPr>
                      </w:pPr>
                      <w:r w:rsidRPr="00D83F18">
                        <w:rPr>
                          <w:rFonts w:asciiTheme="majorHAnsi" w:eastAsia="MS Mincho" w:hAnsiTheme="majorHAnsi" w:cs="Segoe UI"/>
                          <w:sz w:val="16"/>
                          <w:szCs w:val="16"/>
                          <w:u w:val="single"/>
                        </w:rPr>
                        <w:t>Title I School Improvement Plan, Comprehensive Needs Assessment, Compact &amp; Policy Input and Feedback Meeting – February 11, 2020 5:00 p.m.</w:t>
                      </w:r>
                    </w:p>
                    <w:p w:rsidR="00D83F18" w:rsidRPr="00D83F18" w:rsidRDefault="00D83F18" w:rsidP="00D83F18">
                      <w:pPr>
                        <w:numPr>
                          <w:ilvl w:val="0"/>
                          <w:numId w:val="2"/>
                        </w:numPr>
                        <w:ind w:left="540"/>
                        <w:contextualSpacing/>
                        <w:rPr>
                          <w:rFonts w:asciiTheme="majorHAnsi" w:eastAsia="MS Mincho" w:hAnsiTheme="majorHAnsi" w:cs="Segoe UI"/>
                          <w:sz w:val="16"/>
                          <w:szCs w:val="16"/>
                        </w:rPr>
                      </w:pPr>
                      <w:r w:rsidRPr="00D83F18">
                        <w:rPr>
                          <w:rFonts w:asciiTheme="majorHAnsi" w:eastAsia="MS Mincho" w:hAnsiTheme="majorHAnsi" w:cs="Segoe UI"/>
                          <w:sz w:val="16"/>
                          <w:szCs w:val="16"/>
                        </w:rPr>
                        <w:t>Parents, families and stakeholders give input to the SIP, CNA, School-Parent Compact, Parent and Family Engagement Policy, and family engagement budget.</w:t>
                      </w:r>
                    </w:p>
                    <w:p w:rsidR="00D83F18" w:rsidRPr="00D83F18" w:rsidRDefault="00D83F18" w:rsidP="00D83F18">
                      <w:pPr>
                        <w:contextualSpacing/>
                        <w:rPr>
                          <w:rFonts w:asciiTheme="majorHAnsi" w:eastAsia="MS Mincho" w:hAnsiTheme="majorHAnsi" w:cs="Segoe UI"/>
                          <w:sz w:val="16"/>
                          <w:szCs w:val="16"/>
                        </w:rPr>
                      </w:pPr>
                    </w:p>
                    <w:p w:rsidR="00D83F18" w:rsidRPr="00D83F18" w:rsidRDefault="00D83F18" w:rsidP="00D83F18">
                      <w:pPr>
                        <w:contextualSpacing/>
                        <w:rPr>
                          <w:rFonts w:asciiTheme="majorHAnsi" w:eastAsia="MS Mincho" w:hAnsiTheme="majorHAnsi" w:cs="Segoe UI"/>
                          <w:sz w:val="16"/>
                          <w:szCs w:val="16"/>
                          <w:u w:val="single"/>
                        </w:rPr>
                      </w:pPr>
                      <w:r w:rsidRPr="00D83F18">
                        <w:rPr>
                          <w:rFonts w:asciiTheme="majorHAnsi" w:eastAsia="MS Mincho" w:hAnsiTheme="majorHAnsi" w:cs="Segoe UI"/>
                          <w:sz w:val="16"/>
                          <w:szCs w:val="16"/>
                          <w:u w:val="single"/>
                        </w:rPr>
                        <w:t>Parent Information Night – May 11, 2020, 2-6 p.m. (Drop-In)</w:t>
                      </w:r>
                    </w:p>
                    <w:p w:rsidR="00D83F18" w:rsidRPr="00D83F18" w:rsidRDefault="00D83F18" w:rsidP="00D83F18">
                      <w:pPr>
                        <w:pStyle w:val="ListParagraph"/>
                        <w:numPr>
                          <w:ilvl w:val="0"/>
                          <w:numId w:val="9"/>
                        </w:numPr>
                        <w:ind w:left="360" w:hanging="270"/>
                        <w:rPr>
                          <w:rFonts w:asciiTheme="majorHAnsi" w:eastAsia="MS Mincho" w:hAnsiTheme="majorHAnsi" w:cs="Segoe UI"/>
                          <w:sz w:val="16"/>
                          <w:szCs w:val="16"/>
                        </w:rPr>
                      </w:pPr>
                      <w:r w:rsidRPr="00D83F18">
                        <w:rPr>
                          <w:rFonts w:asciiTheme="majorHAnsi" w:eastAsia="MS Mincho" w:hAnsiTheme="majorHAnsi" w:cs="Segoe UI"/>
                          <w:sz w:val="16"/>
                          <w:szCs w:val="16"/>
                        </w:rPr>
                        <w:t>Parents will have the opportunity to make appointments with teachers for conferences, a student showcase will be set up to admire exemplary work, and we will have a menu of drop-in sessions to help parents. (EOC Test Results—What do They Mean? Student Portfolio’s setting them up for success; Transitioning to your students’ home school; How to Access SLDS, Infinite Campus, and Canvas to Help Your Child at Home).</w:t>
                      </w:r>
                    </w:p>
                    <w:p w:rsidR="00D83F18" w:rsidRPr="00D83F18" w:rsidRDefault="00D83F18" w:rsidP="00D83F18">
                      <w:pPr>
                        <w:contextualSpacing/>
                        <w:rPr>
                          <w:rFonts w:asciiTheme="majorHAnsi" w:eastAsia="MS Mincho" w:hAnsiTheme="majorHAnsi" w:cs="Segoe UI"/>
                          <w:sz w:val="16"/>
                          <w:szCs w:val="16"/>
                        </w:rPr>
                      </w:pPr>
                    </w:p>
                    <w:p w:rsidR="00D83F18" w:rsidRPr="00D83F18" w:rsidRDefault="00D83F18" w:rsidP="00D83F18">
                      <w:pPr>
                        <w:rPr>
                          <w:rFonts w:asciiTheme="majorHAnsi" w:eastAsia="MS Mincho" w:hAnsiTheme="majorHAnsi" w:cs="Segoe UI"/>
                          <w:sz w:val="16"/>
                          <w:szCs w:val="16"/>
                          <w:highlight w:val="yellow"/>
                          <w:u w:val="single"/>
                        </w:rPr>
                      </w:pPr>
                    </w:p>
                    <w:p w:rsidR="00D83F18" w:rsidRPr="00D83F18" w:rsidRDefault="00D83F18" w:rsidP="00D83F18">
                      <w:pPr>
                        <w:rPr>
                          <w:rFonts w:asciiTheme="majorHAnsi" w:eastAsia="MS Mincho" w:hAnsiTheme="majorHAnsi" w:cs="Segoe UI"/>
                          <w:sz w:val="16"/>
                          <w:szCs w:val="16"/>
                        </w:rPr>
                      </w:pPr>
                      <w:r w:rsidRPr="00D83F18">
                        <w:rPr>
                          <w:rFonts w:asciiTheme="majorHAnsi" w:eastAsia="MS Mincho" w:hAnsiTheme="majorHAnsi" w:cs="Segoe UI"/>
                          <w:sz w:val="16"/>
                          <w:szCs w:val="16"/>
                        </w:rPr>
                        <w:t>*During ALL parent nights, staff will be available to offer technology help to parents (Infinite Campus, Canvas, etc.). These tools are available to support parents in helping students at home.</w:t>
                      </w:r>
                    </w:p>
                    <w:p w:rsidR="00D83F18" w:rsidRPr="001D5B37" w:rsidRDefault="00D83F18" w:rsidP="00D83F18">
                      <w:pPr>
                        <w:rPr>
                          <w:rFonts w:ascii="Segoe UI" w:eastAsia="MS Mincho" w:hAnsi="Segoe UI" w:cs="Segoe UI"/>
                          <w:sz w:val="16"/>
                          <w:szCs w:val="16"/>
                          <w:u w:val="single"/>
                        </w:rPr>
                      </w:pPr>
                    </w:p>
                    <w:p w:rsidR="006D5311" w:rsidRPr="00C1190E" w:rsidRDefault="006D5311" w:rsidP="00C1190E">
                      <w:pPr>
                        <w:spacing w:line="276" w:lineRule="auto"/>
                        <w:rPr>
                          <w:rFonts w:ascii="Segoe UI" w:hAnsi="Segoe UI" w:cs="Segoe UI"/>
                          <w:sz w:val="16"/>
                          <w:szCs w:val="16"/>
                          <w:u w:val="single"/>
                        </w:rPr>
                      </w:pPr>
                    </w:p>
                    <w:p w:rsidR="006D5311" w:rsidRPr="00983047" w:rsidRDefault="006D5311">
                      <w:pPr>
                        <w:rPr>
                          <w:sz w:val="13"/>
                          <w:szCs w:val="13"/>
                        </w:rPr>
                      </w:pPr>
                    </w:p>
                  </w:txbxContent>
                </v:textbox>
                <w10:wrap anchorx="margin"/>
              </v:shape>
            </w:pict>
          </mc:Fallback>
        </mc:AlternateContent>
      </w:r>
      <w:r w:rsidR="00AB0512">
        <w:rPr>
          <w:noProof/>
        </w:rPr>
        <mc:AlternateContent>
          <mc:Choice Requires="wpg">
            <w:drawing>
              <wp:anchor distT="0" distB="0" distL="114300" distR="114300" simplePos="0" relativeHeight="251714560" behindDoc="0" locked="0" layoutInCell="1" allowOverlap="1" wp14:anchorId="3CC3F7DF" wp14:editId="1ED4D60A">
                <wp:simplePos x="0" y="0"/>
                <wp:positionH relativeFrom="page">
                  <wp:posOffset>3676650</wp:posOffset>
                </wp:positionH>
                <wp:positionV relativeFrom="page">
                  <wp:posOffset>971550</wp:posOffset>
                </wp:positionV>
                <wp:extent cx="2556510" cy="6088380"/>
                <wp:effectExtent l="0" t="0" r="0" b="7620"/>
                <wp:wrapThrough wrapText="bothSides">
                  <wp:wrapPolygon edited="0">
                    <wp:start x="322" y="0"/>
                    <wp:lineTo x="322" y="21559"/>
                    <wp:lineTo x="21085" y="21559"/>
                    <wp:lineTo x="21407" y="12368"/>
                    <wp:lineTo x="21407" y="0"/>
                    <wp:lineTo x="322" y="0"/>
                  </wp:wrapPolygon>
                </wp:wrapThrough>
                <wp:docPr id="51" name="Group 51"/>
                <wp:cNvGraphicFramePr/>
                <a:graphic xmlns:a="http://schemas.openxmlformats.org/drawingml/2006/main">
                  <a:graphicData uri="http://schemas.microsoft.com/office/word/2010/wordprocessingGroup">
                    <wpg:wgp>
                      <wpg:cNvGrpSpPr/>
                      <wpg:grpSpPr>
                        <a:xfrm>
                          <a:off x="0" y="0"/>
                          <a:ext cx="2556510" cy="6088380"/>
                          <a:chOff x="0" y="0"/>
                          <a:chExt cx="2468880" cy="565912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4" name="Text Box 14"/>
                        <wps:cNvSpPr txBox="1"/>
                        <wps:spPr>
                          <a:xfrm>
                            <a:off x="0" y="0"/>
                            <a:ext cx="2468880" cy="5659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91440" y="45720"/>
                            <a:ext cx="2371228"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3">
                          <w:txbxContent>
                            <w:p w:rsidR="003460FB" w:rsidRDefault="003460FB" w:rsidP="00AB0512">
                              <w:pPr>
                                <w:jc w:val="center"/>
                                <w:rPr>
                                  <w:b/>
                                  <w:i/>
                                  <w:sz w:val="32"/>
                                </w:rPr>
                              </w:pPr>
                              <w:r w:rsidRPr="00AB0512">
                                <w:rPr>
                                  <w:b/>
                                  <w:i/>
                                </w:rPr>
                                <w:t>Activities to Build</w:t>
                              </w:r>
                              <w:r>
                                <w:rPr>
                                  <w:b/>
                                  <w:i/>
                                  <w:sz w:val="32"/>
                                </w:rPr>
                                <w:t xml:space="preserve"> </w:t>
                              </w:r>
                              <w:r w:rsidRPr="00AB0512">
                                <w:rPr>
                                  <w:b/>
                                  <w:i/>
                                </w:rPr>
                                <w:t>Partnerships</w:t>
                              </w: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8225B2">
                              <w:pPr>
                                <w:rPr>
                                  <w:b/>
                                  <w:i/>
                                  <w:sz w:val="32"/>
                                </w:rPr>
                              </w:pPr>
                            </w:p>
                            <w:p w:rsidR="003460FB" w:rsidRDefault="003460FB" w:rsidP="003460FB">
                              <w:pPr>
                                <w:jc w:val="center"/>
                                <w:rPr>
                                  <w:b/>
                                  <w:i/>
                                  <w:sz w:val="32"/>
                                </w:rPr>
                              </w:pPr>
                              <w:r>
                                <w:rPr>
                                  <w:b/>
                                  <w:i/>
                                  <w:sz w:val="32"/>
                                </w:rPr>
                                <w:t>Communication about Student Learning</w:t>
                              </w:r>
                            </w:p>
                            <w:p w:rsidR="003460FB" w:rsidRDefault="003460FB" w:rsidP="003460FB">
                              <w:pPr>
                                <w:jc w:val="center"/>
                                <w:rPr>
                                  <w:b/>
                                  <w:i/>
                                  <w:sz w:val="32"/>
                                </w:rPr>
                              </w:pPr>
                            </w:p>
                            <w:p w:rsidR="003460FB" w:rsidRPr="00912D6F" w:rsidRDefault="003460FB" w:rsidP="003460FB">
                              <w:pPr>
                                <w:rPr>
                                  <w:i/>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760095"/>
                            <a:ext cx="2286000" cy="240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998855"/>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91440" y="1236980"/>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1475105"/>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91440" y="1713230"/>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1951355"/>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144780" y="3268345"/>
                            <a:ext cx="2286000" cy="477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C3F7DF" id="Group 51" o:spid="_x0000_s1028" style="position:absolute;margin-left:289.5pt;margin-top:76.5pt;width:201.3pt;height:479.4pt;z-index:251714560;mso-position-horizontal-relative:page;mso-position-vertical-relative:page;mso-width-relative:margin;mso-height-relative:margin" coordsize="24688,5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">
                <v:shape id="Text Box 14" o:spid="_x0000_s1029" type="#_x0000_t202" style="position:absolute;width:24688;height:5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shape id="Text Box 37" o:spid="_x0000_s1030" type="#_x0000_t202" style="position:absolute;left:914;top:457;width:23712;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style="mso-next-textbox:#Text Box 40" inset="0,0,0,0">
                    <w:txbxContent>
                      <w:p w:rsidR="003460FB" w:rsidRDefault="003460FB" w:rsidP="00AB0512">
                        <w:pPr>
                          <w:jc w:val="center"/>
                          <w:rPr>
                            <w:b/>
                            <w:i/>
                            <w:sz w:val="32"/>
                          </w:rPr>
                        </w:pPr>
                        <w:r w:rsidRPr="00AB0512">
                          <w:rPr>
                            <w:b/>
                            <w:i/>
                          </w:rPr>
                          <w:t>Activities to Build</w:t>
                        </w:r>
                        <w:r>
                          <w:rPr>
                            <w:b/>
                            <w:i/>
                            <w:sz w:val="32"/>
                          </w:rPr>
                          <w:t xml:space="preserve"> </w:t>
                        </w:r>
                        <w:r w:rsidRPr="00AB0512">
                          <w:rPr>
                            <w:b/>
                            <w:i/>
                          </w:rPr>
                          <w:t>Partnerships</w:t>
                        </w: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8225B2">
                        <w:pPr>
                          <w:rPr>
                            <w:b/>
                            <w:i/>
                            <w:sz w:val="32"/>
                          </w:rPr>
                        </w:pPr>
                      </w:p>
                      <w:p w:rsidR="003460FB" w:rsidRDefault="003460FB" w:rsidP="003460FB">
                        <w:pPr>
                          <w:jc w:val="center"/>
                          <w:rPr>
                            <w:b/>
                            <w:i/>
                            <w:sz w:val="32"/>
                          </w:rPr>
                        </w:pPr>
                        <w:r>
                          <w:rPr>
                            <w:b/>
                            <w:i/>
                            <w:sz w:val="32"/>
                          </w:rPr>
                          <w:t>Communication about Student Learning</w:t>
                        </w:r>
                      </w:p>
                      <w:p w:rsidR="003460FB" w:rsidRDefault="003460FB" w:rsidP="003460FB">
                        <w:pPr>
                          <w:jc w:val="center"/>
                          <w:rPr>
                            <w:b/>
                            <w:i/>
                            <w:sz w:val="32"/>
                          </w:rPr>
                        </w:pPr>
                      </w:p>
                      <w:p w:rsidR="003460FB" w:rsidRPr="00912D6F" w:rsidRDefault="003460FB" w:rsidP="003460FB">
                        <w:pPr>
                          <w:rPr>
                            <w:i/>
                            <w:sz w:val="32"/>
                          </w:rPr>
                        </w:pPr>
                      </w:p>
                    </w:txbxContent>
                  </v:textbox>
                </v:shape>
                <v:shape id="Text Box 40" o:spid="_x0000_s1031" type="#_x0000_t202" style="position:absolute;left:914;top:7600;width:22860;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style="mso-next-textbox:#Text Box 41" inset="0,0,0,0">
                    <w:txbxContent/>
                  </v:textbox>
                </v:shape>
                <v:shape id="Text Box 41" o:spid="_x0000_s1032" type="#_x0000_t202" style="position:absolute;left:914;top:9988;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style="mso-next-textbox:#Text Box 42" inset="0,0,0,0">
                    <w:txbxContent/>
                  </v:textbox>
                </v:shape>
                <v:shape id="Text Box 42" o:spid="_x0000_s1033" type="#_x0000_t202" style="position:absolute;left:914;top:12369;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style="mso-next-textbox:#Text Box 43" inset="0,0,0,0">
                    <w:txbxContent/>
                  </v:textbox>
                </v:shape>
                <v:shape id="Text Box 43" o:spid="_x0000_s1034" type="#_x0000_t202" style="position:absolute;left:914;top:14751;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style="mso-next-textbox:#Text Box 44" inset="0,0,0,0">
                    <w:txbxContent/>
                  </v:textbox>
                </v:shape>
                <v:shape id="Text Box 44" o:spid="_x0000_s1035" type="#_x0000_t202" style="position:absolute;left:914;top:17132;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style="mso-next-textbox:#Text Box 45" inset="0,0,0,0">
                    <w:txbxContent/>
                  </v:textbox>
                </v:shape>
                <v:shape id="Text Box 45" o:spid="_x0000_s1036" type="#_x0000_t202" style="position:absolute;left:914;top:19513;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style="mso-next-textbox:#Text Box 48" inset="0,0,0,0">
                    <w:txbxContent/>
                  </v:textbox>
                </v:shape>
                <v:shape id="Text Box 48" o:spid="_x0000_s1037" type="#_x0000_t202" style="position:absolute;left:1447;top:32683;width:22860;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v:textbox>
                </v:shape>
                <w10:wrap type="through" anchorx="page" anchory="page"/>
              </v:group>
            </w:pict>
          </mc:Fallback>
        </mc:AlternateContent>
      </w:r>
      <w:r w:rsidR="00203B40">
        <w:rPr>
          <w:noProof/>
        </w:rPr>
        <mc:AlternateContent>
          <mc:Choice Requires="wps">
            <w:drawing>
              <wp:anchor distT="0" distB="0" distL="114300" distR="114300" simplePos="0" relativeHeight="251711488" behindDoc="0" locked="0" layoutInCell="1" allowOverlap="1" wp14:anchorId="48EE747D" wp14:editId="1E717A05">
                <wp:simplePos x="0" y="0"/>
                <wp:positionH relativeFrom="page">
                  <wp:posOffset>3676650</wp:posOffset>
                </wp:positionH>
                <wp:positionV relativeFrom="page">
                  <wp:align>bottom</wp:align>
                </wp:positionV>
                <wp:extent cx="2679700" cy="6781800"/>
                <wp:effectExtent l="57150" t="19050" r="82550" b="95250"/>
                <wp:wrapThrough wrapText="bothSides">
                  <wp:wrapPolygon edited="0">
                    <wp:start x="2457" y="-61"/>
                    <wp:lineTo x="-307" y="0"/>
                    <wp:lineTo x="-461" y="21175"/>
                    <wp:lineTo x="614" y="21357"/>
                    <wp:lineTo x="614" y="21600"/>
                    <wp:lineTo x="2918" y="21843"/>
                    <wp:lineTo x="18734" y="21843"/>
                    <wp:lineTo x="18887" y="21782"/>
                    <wp:lineTo x="21037" y="21357"/>
                    <wp:lineTo x="22112" y="20447"/>
                    <wp:lineTo x="21958" y="910"/>
                    <wp:lineTo x="19809" y="121"/>
                    <wp:lineTo x="19194" y="-61"/>
                    <wp:lineTo x="2457" y="-61"/>
                  </wp:wrapPolygon>
                </wp:wrapThrough>
                <wp:docPr id="9" name="Rounded Rectangle 9"/>
                <wp:cNvGraphicFramePr/>
                <a:graphic xmlns:a="http://schemas.openxmlformats.org/drawingml/2006/main">
                  <a:graphicData uri="http://schemas.microsoft.com/office/word/2010/wordprocessingShape">
                    <wps:wsp>
                      <wps:cNvSpPr/>
                      <wps:spPr>
                        <a:xfrm>
                          <a:off x="0" y="0"/>
                          <a:ext cx="2679700" cy="67818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F6F05" id="Rounded Rectangle 9" o:spid="_x0000_s1026" style="position:absolute;margin-left:289.5pt;margin-top:0;width:211pt;height:534pt;z-index:25171148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" filled="f" strokecolor="black [3213]">
                <v:shadow on="t" color="black" opacity="22937f" origin=",.5" offset="0,.63889mm"/>
                <w10:wrap type="through" anchorx="page" anchory="page"/>
              </v:roundrect>
            </w:pict>
          </mc:Fallback>
        </mc:AlternateContent>
      </w:r>
      <w:r w:rsidR="00203B40">
        <w:rPr>
          <w:noProof/>
        </w:rPr>
        <mc:AlternateContent>
          <mc:Choice Requires="wps">
            <w:drawing>
              <wp:anchor distT="0" distB="0" distL="114300" distR="114300" simplePos="0" relativeHeight="251725824" behindDoc="0" locked="0" layoutInCell="1" allowOverlap="1" wp14:anchorId="0D4286C8" wp14:editId="39DE73C7">
                <wp:simplePos x="0" y="0"/>
                <wp:positionH relativeFrom="column">
                  <wp:posOffset>219075</wp:posOffset>
                </wp:positionH>
                <wp:positionV relativeFrom="paragraph">
                  <wp:posOffset>2400300</wp:posOffset>
                </wp:positionV>
                <wp:extent cx="2531110" cy="2019300"/>
                <wp:effectExtent l="0" t="0" r="21590" b="19050"/>
                <wp:wrapNone/>
                <wp:docPr id="58" name="Text Box 58"/>
                <wp:cNvGraphicFramePr/>
                <a:graphic xmlns:a="http://schemas.openxmlformats.org/drawingml/2006/main">
                  <a:graphicData uri="http://schemas.microsoft.com/office/word/2010/wordprocessingShape">
                    <wps:wsp>
                      <wps:cNvSpPr txBox="1"/>
                      <wps:spPr>
                        <a:xfrm>
                          <a:off x="0" y="0"/>
                          <a:ext cx="2531110" cy="2019300"/>
                        </a:xfrm>
                        <a:prstGeom prst="rect">
                          <a:avLst/>
                        </a:prstGeom>
                        <a:solidFill>
                          <a:schemeClr val="lt1"/>
                        </a:solidFill>
                        <a:ln w="6350">
                          <a:solidFill>
                            <a:prstClr val="black"/>
                          </a:solidFill>
                        </a:ln>
                      </wps:spPr>
                      <wps:txbx>
                        <w:txbxContent>
                          <w:p w:rsidR="008225B2" w:rsidRPr="008225B2" w:rsidRDefault="008225B2" w:rsidP="008225B2">
                            <w:pPr>
                              <w:widowControl w:val="0"/>
                              <w:spacing w:after="200" w:line="300" w:lineRule="auto"/>
                              <w:jc w:val="center"/>
                              <w:rPr>
                                <w:rFonts w:ascii="Arial" w:eastAsia="Times New Roman" w:hAnsi="Arial" w:cs="Arial"/>
                                <w:b/>
                                <w:bCs/>
                                <w:i/>
                                <w:iCs/>
                                <w:kern w:val="28"/>
                                <w:sz w:val="28"/>
                                <w:szCs w:val="28"/>
                                <w14:cntxtAlts/>
                              </w:rPr>
                            </w:pPr>
                            <w:r w:rsidRPr="008225B2">
                              <w:rPr>
                                <w:rFonts w:ascii="Arial" w:eastAsia="Times New Roman" w:hAnsi="Arial" w:cs="Arial"/>
                                <w:b/>
                                <w:bCs/>
                                <w:i/>
                                <w:iCs/>
                                <w:kern w:val="28"/>
                                <w:sz w:val="28"/>
                                <w:szCs w:val="28"/>
                                <w14:cntxtAlts/>
                              </w:rPr>
                              <w:t>Jointly Developed</w:t>
                            </w:r>
                          </w:p>
                          <w:p w:rsidR="008225B2" w:rsidRPr="00DF4FDA" w:rsidRDefault="008225B2" w:rsidP="008225B2">
                            <w:pPr>
                              <w:widowControl w:val="0"/>
                              <w:spacing w:after="200" w:line="300" w:lineRule="auto"/>
                              <w:jc w:val="center"/>
                              <w:rPr>
                                <w:rFonts w:ascii="Arial" w:eastAsia="Times New Roman" w:hAnsi="Arial" w:cs="Arial"/>
                                <w:b/>
                                <w:bCs/>
                                <w:i/>
                                <w:iCs/>
                                <w:color w:val="4D4D4D"/>
                                <w:kern w:val="28"/>
                                <w:sz w:val="14"/>
                                <w:szCs w:val="14"/>
                                <w14:cntxtAlts/>
                              </w:rPr>
                            </w:pPr>
                            <w:r w:rsidRPr="00DF4FDA">
                              <w:rPr>
                                <w:rFonts w:ascii="Arial" w:eastAsia="Times New Roman" w:hAnsi="Arial" w:cs="Arial"/>
                                <w:b/>
                                <w:bCs/>
                                <w:i/>
                                <w:iCs/>
                                <w:color w:val="4D4D4D"/>
                                <w:kern w:val="28"/>
                                <w:sz w:val="14"/>
                                <w:szCs w:val="14"/>
                                <w14:cntxtAlts/>
                              </w:rPr>
                              <w:t xml:space="preserve">This compact was jointly developed </w:t>
                            </w:r>
                            <w:r w:rsidR="00E42572">
                              <w:rPr>
                                <w:rFonts w:ascii="Arial" w:eastAsia="Times New Roman" w:hAnsi="Arial" w:cs="Arial"/>
                                <w:b/>
                                <w:bCs/>
                                <w:i/>
                                <w:iCs/>
                                <w:color w:val="4D4D4D"/>
                                <w:kern w:val="28"/>
                                <w:sz w:val="14"/>
                                <w:szCs w:val="14"/>
                                <w14:cntxtAlts/>
                              </w:rPr>
                              <w:t xml:space="preserve">by the ALC </w:t>
                            </w:r>
                            <w:r w:rsidRPr="00DF4FDA">
                              <w:rPr>
                                <w:rFonts w:ascii="Arial" w:eastAsia="Times New Roman" w:hAnsi="Arial" w:cs="Arial"/>
                                <w:b/>
                                <w:bCs/>
                                <w:i/>
                                <w:iCs/>
                                <w:color w:val="4D4D4D"/>
                                <w:kern w:val="28"/>
                                <w:sz w:val="14"/>
                                <w:szCs w:val="14"/>
                                <w14:cntxtAlts/>
                              </w:rPr>
                              <w:t>community (teachers, parents, and students).  Teachers suggested home learning strategies, parents added ideas to make them more specific, and students told us what would help them learn. Meetings are held each year to review the compact and make</w:t>
                            </w:r>
                            <w:r w:rsidR="00DF4FDA">
                              <w:rPr>
                                <w:rFonts w:ascii="Arial" w:eastAsia="Times New Roman" w:hAnsi="Arial" w:cs="Arial"/>
                                <w:b/>
                                <w:bCs/>
                                <w:i/>
                                <w:iCs/>
                                <w:color w:val="4D4D4D"/>
                                <w:kern w:val="28"/>
                                <w:sz w:val="14"/>
                                <w:szCs w:val="14"/>
                                <w14:cntxtAlts/>
                              </w:rPr>
                              <w:t xml:space="preserve"> changes based on student needs.</w:t>
                            </w:r>
                          </w:p>
                          <w:p w:rsidR="00203B40" w:rsidRPr="00203B40" w:rsidRDefault="008225B2" w:rsidP="00203B40">
                            <w:pPr>
                              <w:widowControl w:val="0"/>
                              <w:spacing w:after="200" w:line="300" w:lineRule="auto"/>
                              <w:jc w:val="center"/>
                              <w:rPr>
                                <w:rFonts w:ascii="Arial" w:eastAsia="Times New Roman" w:hAnsi="Arial" w:cs="Arial"/>
                                <w:b/>
                                <w:bCs/>
                                <w:color w:val="4D4D4D"/>
                                <w:kern w:val="28"/>
                                <w:sz w:val="14"/>
                                <w:szCs w:val="14"/>
                                <w14:cntxtAlts/>
                              </w:rPr>
                            </w:pPr>
                            <w:r w:rsidRPr="00DF4FDA">
                              <w:rPr>
                                <w:rFonts w:ascii="Arial" w:eastAsia="Times New Roman" w:hAnsi="Arial" w:cs="Arial"/>
                                <w:b/>
                                <w:bCs/>
                                <w:color w:val="4D4D4D"/>
                                <w:kern w:val="28"/>
                                <w:sz w:val="14"/>
                                <w:szCs w:val="14"/>
                                <w14:cntxtAlts/>
                              </w:rPr>
                              <w:t xml:space="preserve">Parents are welcome to contribute comments </w:t>
                            </w:r>
                            <w:r w:rsidR="006A4A12" w:rsidRPr="00DF4FDA">
                              <w:rPr>
                                <w:rFonts w:ascii="Arial" w:eastAsia="Times New Roman" w:hAnsi="Arial" w:cs="Arial"/>
                                <w:b/>
                                <w:bCs/>
                                <w:color w:val="4D4D4D"/>
                                <w:kern w:val="28"/>
                                <w:sz w:val="14"/>
                                <w:szCs w:val="14"/>
                                <w14:cntxtAlts/>
                              </w:rPr>
                              <w:t xml:space="preserve">at </w:t>
                            </w:r>
                            <w:r w:rsidRPr="00DF4FDA">
                              <w:rPr>
                                <w:rFonts w:ascii="Arial" w:eastAsia="Times New Roman" w:hAnsi="Arial" w:cs="Arial"/>
                                <w:b/>
                                <w:bCs/>
                                <w:color w:val="4D4D4D"/>
                                <w:kern w:val="28"/>
                                <w:sz w:val="14"/>
                                <w:szCs w:val="14"/>
                                <w14:cntxtAlts/>
                              </w:rPr>
                              <w:t>any</w:t>
                            </w:r>
                            <w:r w:rsidR="006A4A12" w:rsidRPr="00DF4FDA">
                              <w:rPr>
                                <w:rFonts w:ascii="Arial" w:eastAsia="Times New Roman" w:hAnsi="Arial" w:cs="Arial"/>
                                <w:b/>
                                <w:bCs/>
                                <w:color w:val="4D4D4D"/>
                                <w:kern w:val="28"/>
                                <w:sz w:val="14"/>
                                <w:szCs w:val="14"/>
                                <w14:cntxtAlts/>
                              </w:rPr>
                              <w:t xml:space="preserve"> </w:t>
                            </w:r>
                            <w:r w:rsidR="00203B40">
                              <w:rPr>
                                <w:rFonts w:ascii="Arial" w:eastAsia="Times New Roman" w:hAnsi="Arial" w:cs="Arial"/>
                                <w:b/>
                                <w:bCs/>
                                <w:color w:val="4D4D4D"/>
                                <w:kern w:val="28"/>
                                <w:sz w:val="14"/>
                                <w:szCs w:val="14"/>
                                <w14:cntxtAlts/>
                              </w:rPr>
                              <w:t xml:space="preserve">time. </w:t>
                            </w:r>
                            <w:r w:rsidR="00203B40" w:rsidRPr="00203B40">
                              <w:rPr>
                                <w:rFonts w:ascii="Arial" w:eastAsia="Times New Roman" w:hAnsi="Arial" w:cs="Arial"/>
                                <w:b/>
                                <w:bCs/>
                                <w:color w:val="4D4D4D"/>
                                <w:kern w:val="28"/>
                                <w:sz w:val="14"/>
                                <w:szCs w:val="14"/>
                                <w14:cntxtAlts/>
                              </w:rPr>
                              <w:t>Please call or email us if you need assistance with childcare or transportation in order to participate in our programs.</w:t>
                            </w:r>
                          </w:p>
                          <w:p w:rsidR="008225B2" w:rsidRPr="00DF4FDA" w:rsidRDefault="008225B2" w:rsidP="008225B2">
                            <w:pPr>
                              <w:widowControl w:val="0"/>
                              <w:spacing w:after="200" w:line="300" w:lineRule="auto"/>
                              <w:jc w:val="center"/>
                              <w:rPr>
                                <w:rFonts w:ascii="Arial" w:eastAsia="Times New Roman" w:hAnsi="Arial" w:cs="Arial"/>
                                <w:b/>
                                <w:bCs/>
                                <w:color w:val="4D4D4D"/>
                                <w:kern w:val="28"/>
                                <w:sz w:val="14"/>
                                <w:szCs w:val="14"/>
                                <w14:cntxtAlts/>
                              </w:rPr>
                            </w:pPr>
                          </w:p>
                          <w:p w:rsidR="008225B2" w:rsidRPr="008225B2" w:rsidRDefault="008225B2" w:rsidP="008225B2">
                            <w:pPr>
                              <w:widowControl w:val="0"/>
                              <w:spacing w:after="200" w:line="300" w:lineRule="auto"/>
                              <w:rPr>
                                <w:rFonts w:ascii="Arial" w:eastAsia="Times New Roman" w:hAnsi="Arial" w:cs="Arial"/>
                                <w:color w:val="4D4D4D"/>
                                <w:kern w:val="28"/>
                                <w:sz w:val="18"/>
                                <w:szCs w:val="18"/>
                                <w14:cntxtAlts/>
                              </w:rPr>
                            </w:pPr>
                            <w:r w:rsidRPr="008225B2">
                              <w:rPr>
                                <w:rFonts w:ascii="Arial" w:eastAsia="Times New Roman" w:hAnsi="Arial" w:cs="Arial"/>
                                <w:color w:val="4D4D4D"/>
                                <w:kern w:val="28"/>
                                <w:sz w:val="18"/>
                                <w:szCs w:val="18"/>
                                <w14:cntxtAlts/>
                              </w:rPr>
                              <w:t> </w:t>
                            </w:r>
                          </w:p>
                          <w:p w:rsidR="008225B2" w:rsidRDefault="008225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286C8" id="Text Box 58" o:spid="_x0000_s1038" type="#_x0000_t202" style="position:absolute;margin-left:17.25pt;margin-top:189pt;width:199.3pt;height:15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" fillcolor="white [3201]" strokeweight=".5pt">
                <v:textbox>
                  <w:txbxContent>
                    <w:p w:rsidR="008225B2" w:rsidRPr="008225B2" w:rsidRDefault="008225B2" w:rsidP="008225B2">
                      <w:pPr>
                        <w:widowControl w:val="0"/>
                        <w:spacing w:after="200" w:line="300" w:lineRule="auto"/>
                        <w:jc w:val="center"/>
                        <w:rPr>
                          <w:rFonts w:ascii="Arial" w:eastAsia="Times New Roman" w:hAnsi="Arial" w:cs="Arial"/>
                          <w:b/>
                          <w:bCs/>
                          <w:i/>
                          <w:iCs/>
                          <w:kern w:val="28"/>
                          <w:sz w:val="28"/>
                          <w:szCs w:val="28"/>
                          <w14:cntxtAlts/>
                        </w:rPr>
                      </w:pPr>
                      <w:r w:rsidRPr="008225B2">
                        <w:rPr>
                          <w:rFonts w:ascii="Arial" w:eastAsia="Times New Roman" w:hAnsi="Arial" w:cs="Arial"/>
                          <w:b/>
                          <w:bCs/>
                          <w:i/>
                          <w:iCs/>
                          <w:kern w:val="28"/>
                          <w:sz w:val="28"/>
                          <w:szCs w:val="28"/>
                          <w14:cntxtAlts/>
                        </w:rPr>
                        <w:t>Jointly Developed</w:t>
                      </w:r>
                    </w:p>
                    <w:p w:rsidR="008225B2" w:rsidRPr="00DF4FDA" w:rsidRDefault="008225B2" w:rsidP="008225B2">
                      <w:pPr>
                        <w:widowControl w:val="0"/>
                        <w:spacing w:after="200" w:line="300" w:lineRule="auto"/>
                        <w:jc w:val="center"/>
                        <w:rPr>
                          <w:rFonts w:ascii="Arial" w:eastAsia="Times New Roman" w:hAnsi="Arial" w:cs="Arial"/>
                          <w:b/>
                          <w:bCs/>
                          <w:i/>
                          <w:iCs/>
                          <w:color w:val="4D4D4D"/>
                          <w:kern w:val="28"/>
                          <w:sz w:val="14"/>
                          <w:szCs w:val="14"/>
                          <w14:cntxtAlts/>
                        </w:rPr>
                      </w:pPr>
                      <w:r w:rsidRPr="00DF4FDA">
                        <w:rPr>
                          <w:rFonts w:ascii="Arial" w:eastAsia="Times New Roman" w:hAnsi="Arial" w:cs="Arial"/>
                          <w:b/>
                          <w:bCs/>
                          <w:i/>
                          <w:iCs/>
                          <w:color w:val="4D4D4D"/>
                          <w:kern w:val="28"/>
                          <w:sz w:val="14"/>
                          <w:szCs w:val="14"/>
                          <w14:cntxtAlts/>
                        </w:rPr>
                        <w:t xml:space="preserve">This compact was jointly developed </w:t>
                      </w:r>
                      <w:r w:rsidR="00E42572">
                        <w:rPr>
                          <w:rFonts w:ascii="Arial" w:eastAsia="Times New Roman" w:hAnsi="Arial" w:cs="Arial"/>
                          <w:b/>
                          <w:bCs/>
                          <w:i/>
                          <w:iCs/>
                          <w:color w:val="4D4D4D"/>
                          <w:kern w:val="28"/>
                          <w:sz w:val="14"/>
                          <w:szCs w:val="14"/>
                          <w14:cntxtAlts/>
                        </w:rPr>
                        <w:t xml:space="preserve">by the ALC </w:t>
                      </w:r>
                      <w:r w:rsidRPr="00DF4FDA">
                        <w:rPr>
                          <w:rFonts w:ascii="Arial" w:eastAsia="Times New Roman" w:hAnsi="Arial" w:cs="Arial"/>
                          <w:b/>
                          <w:bCs/>
                          <w:i/>
                          <w:iCs/>
                          <w:color w:val="4D4D4D"/>
                          <w:kern w:val="28"/>
                          <w:sz w:val="14"/>
                          <w:szCs w:val="14"/>
                          <w14:cntxtAlts/>
                        </w:rPr>
                        <w:t>community (teachers, parents, and students).  Teachers suggested home learning strategies, parents added ideas to make them more specific, and students told us what would help them learn. Meetings are held each year to review the compact and make</w:t>
                      </w:r>
                      <w:r w:rsidR="00DF4FDA">
                        <w:rPr>
                          <w:rFonts w:ascii="Arial" w:eastAsia="Times New Roman" w:hAnsi="Arial" w:cs="Arial"/>
                          <w:b/>
                          <w:bCs/>
                          <w:i/>
                          <w:iCs/>
                          <w:color w:val="4D4D4D"/>
                          <w:kern w:val="28"/>
                          <w:sz w:val="14"/>
                          <w:szCs w:val="14"/>
                          <w14:cntxtAlts/>
                        </w:rPr>
                        <w:t xml:space="preserve"> changes based on student needs.</w:t>
                      </w:r>
                    </w:p>
                    <w:p w:rsidR="00203B40" w:rsidRPr="00203B40" w:rsidRDefault="008225B2" w:rsidP="00203B40">
                      <w:pPr>
                        <w:widowControl w:val="0"/>
                        <w:spacing w:after="200" w:line="300" w:lineRule="auto"/>
                        <w:jc w:val="center"/>
                        <w:rPr>
                          <w:rFonts w:ascii="Arial" w:eastAsia="Times New Roman" w:hAnsi="Arial" w:cs="Arial"/>
                          <w:b/>
                          <w:bCs/>
                          <w:color w:val="4D4D4D"/>
                          <w:kern w:val="28"/>
                          <w:sz w:val="14"/>
                          <w:szCs w:val="14"/>
                          <w14:cntxtAlts/>
                        </w:rPr>
                      </w:pPr>
                      <w:r w:rsidRPr="00DF4FDA">
                        <w:rPr>
                          <w:rFonts w:ascii="Arial" w:eastAsia="Times New Roman" w:hAnsi="Arial" w:cs="Arial"/>
                          <w:b/>
                          <w:bCs/>
                          <w:color w:val="4D4D4D"/>
                          <w:kern w:val="28"/>
                          <w:sz w:val="14"/>
                          <w:szCs w:val="14"/>
                          <w14:cntxtAlts/>
                        </w:rPr>
                        <w:t xml:space="preserve">Parents are welcome to contribute comments </w:t>
                      </w:r>
                      <w:r w:rsidR="006A4A12" w:rsidRPr="00DF4FDA">
                        <w:rPr>
                          <w:rFonts w:ascii="Arial" w:eastAsia="Times New Roman" w:hAnsi="Arial" w:cs="Arial"/>
                          <w:b/>
                          <w:bCs/>
                          <w:color w:val="4D4D4D"/>
                          <w:kern w:val="28"/>
                          <w:sz w:val="14"/>
                          <w:szCs w:val="14"/>
                          <w14:cntxtAlts/>
                        </w:rPr>
                        <w:t xml:space="preserve">at </w:t>
                      </w:r>
                      <w:r w:rsidRPr="00DF4FDA">
                        <w:rPr>
                          <w:rFonts w:ascii="Arial" w:eastAsia="Times New Roman" w:hAnsi="Arial" w:cs="Arial"/>
                          <w:b/>
                          <w:bCs/>
                          <w:color w:val="4D4D4D"/>
                          <w:kern w:val="28"/>
                          <w:sz w:val="14"/>
                          <w:szCs w:val="14"/>
                          <w14:cntxtAlts/>
                        </w:rPr>
                        <w:t>any</w:t>
                      </w:r>
                      <w:r w:rsidR="006A4A12" w:rsidRPr="00DF4FDA">
                        <w:rPr>
                          <w:rFonts w:ascii="Arial" w:eastAsia="Times New Roman" w:hAnsi="Arial" w:cs="Arial"/>
                          <w:b/>
                          <w:bCs/>
                          <w:color w:val="4D4D4D"/>
                          <w:kern w:val="28"/>
                          <w:sz w:val="14"/>
                          <w:szCs w:val="14"/>
                          <w14:cntxtAlts/>
                        </w:rPr>
                        <w:t xml:space="preserve"> </w:t>
                      </w:r>
                      <w:r w:rsidR="00203B40">
                        <w:rPr>
                          <w:rFonts w:ascii="Arial" w:eastAsia="Times New Roman" w:hAnsi="Arial" w:cs="Arial"/>
                          <w:b/>
                          <w:bCs/>
                          <w:color w:val="4D4D4D"/>
                          <w:kern w:val="28"/>
                          <w:sz w:val="14"/>
                          <w:szCs w:val="14"/>
                          <w14:cntxtAlts/>
                        </w:rPr>
                        <w:t xml:space="preserve">time. </w:t>
                      </w:r>
                      <w:r w:rsidR="00203B40" w:rsidRPr="00203B40">
                        <w:rPr>
                          <w:rFonts w:ascii="Arial" w:eastAsia="Times New Roman" w:hAnsi="Arial" w:cs="Arial"/>
                          <w:b/>
                          <w:bCs/>
                          <w:color w:val="4D4D4D"/>
                          <w:kern w:val="28"/>
                          <w:sz w:val="14"/>
                          <w:szCs w:val="14"/>
                          <w14:cntxtAlts/>
                        </w:rPr>
                        <w:t>Please call or email us if you need assistance with childcare or transportation in order to participate in our programs.</w:t>
                      </w:r>
                    </w:p>
                    <w:p w:rsidR="008225B2" w:rsidRPr="00DF4FDA" w:rsidRDefault="008225B2" w:rsidP="008225B2">
                      <w:pPr>
                        <w:widowControl w:val="0"/>
                        <w:spacing w:after="200" w:line="300" w:lineRule="auto"/>
                        <w:jc w:val="center"/>
                        <w:rPr>
                          <w:rFonts w:ascii="Arial" w:eastAsia="Times New Roman" w:hAnsi="Arial" w:cs="Arial"/>
                          <w:b/>
                          <w:bCs/>
                          <w:color w:val="4D4D4D"/>
                          <w:kern w:val="28"/>
                          <w:sz w:val="14"/>
                          <w:szCs w:val="14"/>
                          <w14:cntxtAlts/>
                        </w:rPr>
                      </w:pPr>
                    </w:p>
                    <w:p w:rsidR="008225B2" w:rsidRPr="008225B2" w:rsidRDefault="008225B2" w:rsidP="008225B2">
                      <w:pPr>
                        <w:widowControl w:val="0"/>
                        <w:spacing w:after="200" w:line="300" w:lineRule="auto"/>
                        <w:rPr>
                          <w:rFonts w:ascii="Arial" w:eastAsia="Times New Roman" w:hAnsi="Arial" w:cs="Arial"/>
                          <w:color w:val="4D4D4D"/>
                          <w:kern w:val="28"/>
                          <w:sz w:val="18"/>
                          <w:szCs w:val="18"/>
                          <w14:cntxtAlts/>
                        </w:rPr>
                      </w:pPr>
                      <w:r w:rsidRPr="008225B2">
                        <w:rPr>
                          <w:rFonts w:ascii="Arial" w:eastAsia="Times New Roman" w:hAnsi="Arial" w:cs="Arial"/>
                          <w:color w:val="4D4D4D"/>
                          <w:kern w:val="28"/>
                          <w:sz w:val="18"/>
                          <w:szCs w:val="18"/>
                          <w14:cntxtAlts/>
                        </w:rPr>
                        <w:t> </w:t>
                      </w:r>
                    </w:p>
                    <w:p w:rsidR="008225B2" w:rsidRDefault="008225B2"/>
                  </w:txbxContent>
                </v:textbox>
              </v:shape>
            </w:pict>
          </mc:Fallback>
        </mc:AlternateContent>
      </w:r>
      <w:r w:rsidR="00203B40">
        <w:rPr>
          <w:noProof/>
        </w:rPr>
        <mc:AlternateContent>
          <mc:Choice Requires="wps">
            <w:drawing>
              <wp:anchor distT="0" distB="0" distL="114300" distR="114300" simplePos="0" relativeHeight="251727872" behindDoc="0" locked="0" layoutInCell="1" allowOverlap="1" wp14:anchorId="1E0DA7A0" wp14:editId="0FB27DFC">
                <wp:simplePos x="0" y="0"/>
                <wp:positionH relativeFrom="column">
                  <wp:posOffset>219075</wp:posOffset>
                </wp:positionH>
                <wp:positionV relativeFrom="paragraph">
                  <wp:posOffset>4448174</wp:posOffset>
                </wp:positionV>
                <wp:extent cx="2531110" cy="447675"/>
                <wp:effectExtent l="0" t="0" r="21590" b="28575"/>
                <wp:wrapNone/>
                <wp:docPr id="66" name="Text Box 66"/>
                <wp:cNvGraphicFramePr/>
                <a:graphic xmlns:a="http://schemas.openxmlformats.org/drawingml/2006/main">
                  <a:graphicData uri="http://schemas.microsoft.com/office/word/2010/wordprocessingShape">
                    <wps:wsp>
                      <wps:cNvSpPr txBox="1"/>
                      <wps:spPr>
                        <a:xfrm>
                          <a:off x="0" y="0"/>
                          <a:ext cx="2531110" cy="447675"/>
                        </a:xfrm>
                        <a:prstGeom prst="rect">
                          <a:avLst/>
                        </a:prstGeom>
                        <a:solidFill>
                          <a:schemeClr val="lt1"/>
                        </a:solidFill>
                        <a:ln w="6350">
                          <a:solidFill>
                            <a:prstClr val="black"/>
                          </a:solidFill>
                        </a:ln>
                      </wps:spPr>
                      <wps:txbx>
                        <w:txbxContent>
                          <w:p w:rsidR="006D5311" w:rsidRPr="006D5311" w:rsidRDefault="006D5311" w:rsidP="006D5311">
                            <w:pPr>
                              <w:jc w:val="center"/>
                              <w:rPr>
                                <w:b/>
                                <w:i/>
                              </w:rPr>
                            </w:pPr>
                            <w:r>
                              <w:rPr>
                                <w:b/>
                                <w:i/>
                              </w:rPr>
                              <w:t>Communication about Student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DA7A0" id="Text Box 66" o:spid="_x0000_s1039" type="#_x0000_t202" style="position:absolute;margin-left:17.25pt;margin-top:350.25pt;width:199.3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" fillcolor="white [3201]" strokeweight=".5pt">
                <v:textbox>
                  <w:txbxContent>
                    <w:p w:rsidR="006D5311" w:rsidRPr="006D5311" w:rsidRDefault="006D5311" w:rsidP="006D5311">
                      <w:pPr>
                        <w:jc w:val="center"/>
                        <w:rPr>
                          <w:b/>
                          <w:i/>
                        </w:rPr>
                      </w:pPr>
                      <w:r>
                        <w:rPr>
                          <w:b/>
                          <w:i/>
                        </w:rPr>
                        <w:t>Communication about Student Learning</w:t>
                      </w:r>
                    </w:p>
                  </w:txbxContent>
                </v:textbox>
              </v:shape>
            </w:pict>
          </mc:Fallback>
        </mc:AlternateContent>
      </w:r>
      <w:r w:rsidR="00203B40">
        <w:rPr>
          <w:noProof/>
        </w:rPr>
        <mc:AlternateContent>
          <mc:Choice Requires="wps">
            <w:drawing>
              <wp:anchor distT="0" distB="0" distL="114300" distR="114300" simplePos="0" relativeHeight="251715584" behindDoc="0" locked="0" layoutInCell="1" allowOverlap="1" wp14:anchorId="61331ADC" wp14:editId="7BBA3571">
                <wp:simplePos x="0" y="0"/>
                <wp:positionH relativeFrom="page">
                  <wp:posOffset>6610350</wp:posOffset>
                </wp:positionH>
                <wp:positionV relativeFrom="margin">
                  <wp:align>bottom</wp:align>
                </wp:positionV>
                <wp:extent cx="2468880" cy="5916930"/>
                <wp:effectExtent l="0" t="0" r="0" b="7620"/>
                <wp:wrapThrough wrapText="bothSides">
                  <wp:wrapPolygon edited="0">
                    <wp:start x="333" y="0"/>
                    <wp:lineTo x="333" y="21558"/>
                    <wp:lineTo x="21000" y="21558"/>
                    <wp:lineTo x="21000" y="0"/>
                    <wp:lineTo x="333" y="0"/>
                  </wp:wrapPolygon>
                </wp:wrapThrough>
                <wp:docPr id="15" name="Text Box 15"/>
                <wp:cNvGraphicFramePr/>
                <a:graphic xmlns:a="http://schemas.openxmlformats.org/drawingml/2006/main">
                  <a:graphicData uri="http://schemas.microsoft.com/office/word/2010/wordprocessingShape">
                    <wps:wsp>
                      <wps:cNvSpPr txBox="1"/>
                      <wps:spPr>
                        <a:xfrm>
                          <a:off x="0" y="0"/>
                          <a:ext cx="2468880" cy="59169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460FB" w:rsidRDefault="00E42572" w:rsidP="003460FB">
                            <w:pPr>
                              <w:jc w:val="center"/>
                              <w:rPr>
                                <w:b/>
                                <w:i/>
                                <w:color w:val="FF0000"/>
                                <w:sz w:val="52"/>
                              </w:rPr>
                            </w:pPr>
                            <w:r>
                              <w:rPr>
                                <w:noProof/>
                              </w:rPr>
                              <w:drawing>
                                <wp:inline distT="0" distB="0" distL="0" distR="0" wp14:anchorId="225917DC" wp14:editId="6FF006D0">
                                  <wp:extent cx="2283192" cy="666750"/>
                                  <wp:effectExtent l="0" t="0" r="3175" b="0"/>
                                  <wp:docPr id="2" name="Picture 2" descr="Alternative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native Learning Cen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6947" cy="673687"/>
                                          </a:xfrm>
                                          <a:prstGeom prst="rect">
                                            <a:avLst/>
                                          </a:prstGeom>
                                          <a:noFill/>
                                          <a:ln>
                                            <a:noFill/>
                                          </a:ln>
                                        </pic:spPr>
                                      </pic:pic>
                                    </a:graphicData>
                                  </a:graphic>
                                </wp:inline>
                              </w:drawing>
                            </w:r>
                          </w:p>
                          <w:p w:rsidR="006A034A" w:rsidRDefault="006A034A" w:rsidP="003460FB">
                            <w:pPr>
                              <w:jc w:val="center"/>
                              <w:rPr>
                                <w:sz w:val="36"/>
                                <w:szCs w:val="36"/>
                              </w:rPr>
                            </w:pPr>
                          </w:p>
                          <w:p w:rsidR="006A034A" w:rsidRPr="008225B2" w:rsidRDefault="006A034A" w:rsidP="003460FB">
                            <w:pPr>
                              <w:jc w:val="center"/>
                              <w:rPr>
                                <w:sz w:val="36"/>
                                <w:szCs w:val="36"/>
                              </w:rPr>
                            </w:pPr>
                          </w:p>
                          <w:p w:rsidR="006A034A" w:rsidRPr="006A034A" w:rsidRDefault="006A034A" w:rsidP="006A034A">
                            <w:pPr>
                              <w:widowControl w:val="0"/>
                              <w:spacing w:after="200" w:line="300" w:lineRule="auto"/>
                              <w:jc w:val="center"/>
                              <w:rPr>
                                <w:rFonts w:ascii="Arial" w:eastAsia="Times New Roman" w:hAnsi="Arial" w:cs="Arial"/>
                                <w:kern w:val="28"/>
                                <w:sz w:val="44"/>
                                <w:szCs w:val="44"/>
                                <w14:cntxtAlts/>
                              </w:rPr>
                            </w:pPr>
                            <w:r w:rsidRPr="006A034A">
                              <w:rPr>
                                <w:rFonts w:ascii="Arial" w:eastAsia="Times New Roman" w:hAnsi="Arial" w:cs="Arial"/>
                                <w:kern w:val="28"/>
                                <w:sz w:val="44"/>
                                <w:szCs w:val="44"/>
                                <w14:cntxtAlts/>
                              </w:rPr>
                              <w:t xml:space="preserve">School-Parent </w:t>
                            </w:r>
                          </w:p>
                          <w:p w:rsidR="006A034A" w:rsidRPr="006A034A" w:rsidRDefault="006A034A" w:rsidP="006A034A">
                            <w:pPr>
                              <w:widowControl w:val="0"/>
                              <w:spacing w:after="200" w:line="300" w:lineRule="auto"/>
                              <w:jc w:val="center"/>
                              <w:rPr>
                                <w:rFonts w:ascii="Arial" w:eastAsia="Times New Roman" w:hAnsi="Arial" w:cs="Arial"/>
                                <w:kern w:val="28"/>
                                <w:sz w:val="44"/>
                                <w:szCs w:val="44"/>
                                <w14:cntxtAlts/>
                              </w:rPr>
                            </w:pPr>
                            <w:r w:rsidRPr="006A034A">
                              <w:rPr>
                                <w:rFonts w:ascii="Arial" w:eastAsia="Times New Roman" w:hAnsi="Arial" w:cs="Arial"/>
                                <w:kern w:val="28"/>
                                <w:sz w:val="44"/>
                                <w:szCs w:val="44"/>
                                <w14:cntxtAlts/>
                              </w:rPr>
                              <w:t>Compact</w:t>
                            </w:r>
                          </w:p>
                          <w:p w:rsidR="006A034A" w:rsidRPr="006A034A" w:rsidRDefault="006A034A" w:rsidP="006A034A">
                            <w:pPr>
                              <w:widowControl w:val="0"/>
                              <w:spacing w:after="200" w:line="300" w:lineRule="auto"/>
                              <w:jc w:val="center"/>
                              <w:rPr>
                                <w:rFonts w:ascii="Arial" w:eastAsia="Times New Roman" w:hAnsi="Arial" w:cs="Arial"/>
                                <w:kern w:val="28"/>
                                <w:sz w:val="44"/>
                                <w:szCs w:val="44"/>
                                <w14:cntxtAlts/>
                              </w:rPr>
                            </w:pPr>
                            <w:r>
                              <w:rPr>
                                <w:rFonts w:ascii="Arial" w:eastAsia="Times New Roman" w:hAnsi="Arial" w:cs="Arial"/>
                                <w:kern w:val="28"/>
                                <w:sz w:val="44"/>
                                <w:szCs w:val="44"/>
                                <w14:cntxtAlts/>
                              </w:rPr>
                              <w:t>f</w:t>
                            </w:r>
                            <w:r w:rsidRPr="006A034A">
                              <w:rPr>
                                <w:rFonts w:ascii="Arial" w:eastAsia="Times New Roman" w:hAnsi="Arial" w:cs="Arial"/>
                                <w:kern w:val="28"/>
                                <w:sz w:val="44"/>
                                <w:szCs w:val="44"/>
                                <w14:cntxtAlts/>
                              </w:rPr>
                              <w:t>or Student Achievement</w:t>
                            </w:r>
                          </w:p>
                          <w:p w:rsidR="006A034A" w:rsidRDefault="00E42572" w:rsidP="006A034A">
                            <w:pPr>
                              <w:widowControl w:val="0"/>
                              <w:spacing w:after="200" w:line="300" w:lineRule="auto"/>
                              <w:jc w:val="center"/>
                              <w:rPr>
                                <w:rFonts w:ascii="Arial" w:eastAsia="Times New Roman" w:hAnsi="Arial" w:cs="Arial"/>
                                <w:kern w:val="28"/>
                                <w:sz w:val="44"/>
                                <w:szCs w:val="44"/>
                                <w14:cntxtAlts/>
                              </w:rPr>
                            </w:pPr>
                            <w:r>
                              <w:rPr>
                                <w:rFonts w:ascii="Arial" w:eastAsia="Times New Roman" w:hAnsi="Arial" w:cs="Arial"/>
                                <w:kern w:val="28"/>
                                <w:sz w:val="44"/>
                                <w:szCs w:val="44"/>
                                <w14:cntxtAlts/>
                              </w:rPr>
                              <w:t>2019-20</w:t>
                            </w:r>
                          </w:p>
                          <w:p w:rsidR="006A034A" w:rsidRDefault="00E42572" w:rsidP="006A034A">
                            <w:pPr>
                              <w:widowControl w:val="0"/>
                              <w:spacing w:after="200" w:line="300" w:lineRule="auto"/>
                              <w:jc w:val="center"/>
                              <w:rPr>
                                <w:rFonts w:ascii="Times New Roman" w:eastAsia="Times New Roman" w:hAnsi="Times New Roman" w:cs="Times New Roman"/>
                                <w:i/>
                                <w:kern w:val="28"/>
                                <w:sz w:val="18"/>
                                <w:szCs w:val="18"/>
                                <w14:cntxtAlts/>
                              </w:rPr>
                            </w:pPr>
                            <w:r>
                              <w:rPr>
                                <w:rFonts w:ascii="Times New Roman" w:eastAsia="Times New Roman" w:hAnsi="Times New Roman" w:cs="Times New Roman"/>
                                <w:i/>
                                <w:kern w:val="28"/>
                                <w:sz w:val="18"/>
                                <w:szCs w:val="18"/>
                                <w14:cntxtAlts/>
                              </w:rPr>
                              <w:t>Jeff Jenkins</w:t>
                            </w:r>
                            <w:r w:rsidR="006A034A">
                              <w:rPr>
                                <w:rFonts w:ascii="Times New Roman" w:eastAsia="Times New Roman" w:hAnsi="Times New Roman" w:cs="Times New Roman"/>
                                <w:i/>
                                <w:kern w:val="28"/>
                                <w:sz w:val="18"/>
                                <w:szCs w:val="18"/>
                                <w14:cntxtAlts/>
                              </w:rPr>
                              <w:t>, Principal</w:t>
                            </w:r>
                          </w:p>
                          <w:p w:rsidR="00203B40" w:rsidRDefault="00E42572" w:rsidP="006A034A">
                            <w:pPr>
                              <w:widowControl w:val="0"/>
                              <w:spacing w:after="200" w:line="300" w:lineRule="auto"/>
                              <w:jc w:val="center"/>
                              <w:rPr>
                                <w:rFonts w:ascii="Times New Roman" w:eastAsia="Times New Roman" w:hAnsi="Times New Roman" w:cs="Times New Roman"/>
                                <w:i/>
                                <w:kern w:val="28"/>
                                <w:sz w:val="18"/>
                                <w:szCs w:val="18"/>
                                <w14:cntxtAlts/>
                              </w:rPr>
                            </w:pPr>
                            <w:r>
                              <w:rPr>
                                <w:rFonts w:ascii="Times New Roman" w:eastAsia="Times New Roman" w:hAnsi="Times New Roman" w:cs="Times New Roman"/>
                                <w:i/>
                                <w:kern w:val="28"/>
                                <w:sz w:val="18"/>
                                <w:szCs w:val="18"/>
                                <w14:cntxtAlts/>
                              </w:rPr>
                              <w:t>770-534-6857</w:t>
                            </w:r>
                          </w:p>
                          <w:p w:rsidR="00E42572" w:rsidRDefault="002A72D3" w:rsidP="006A034A">
                            <w:pPr>
                              <w:widowControl w:val="0"/>
                              <w:spacing w:after="200" w:line="300" w:lineRule="auto"/>
                              <w:jc w:val="center"/>
                            </w:pPr>
                            <w:hyperlink r:id="rId13" w:tgtFrame="_blank" w:history="1">
                              <w:r w:rsidR="00E42572" w:rsidRPr="00E42572">
                                <w:rPr>
                                  <w:rFonts w:ascii="Helvetica" w:hAnsi="Helvetica" w:cs="Helvetica"/>
                                  <w:color w:val="2570BB"/>
                                  <w:sz w:val="20"/>
                                  <w:szCs w:val="20"/>
                                  <w:u w:val="single"/>
                                  <w:bdr w:val="none" w:sz="0" w:space="0" w:color="auto" w:frame="1"/>
                                  <w:shd w:val="clear" w:color="auto" w:fill="FFFFFF"/>
                                </w:rPr>
                                <w:t>alc.hallco.org</w:t>
                              </w:r>
                            </w:hyperlink>
                          </w:p>
                          <w:p w:rsidR="006A034A" w:rsidRPr="006A034A" w:rsidRDefault="00E42572" w:rsidP="006A034A">
                            <w:pPr>
                              <w:widowControl w:val="0"/>
                              <w:spacing w:after="200" w:line="300" w:lineRule="auto"/>
                              <w:jc w:val="center"/>
                              <w:rPr>
                                <w:rFonts w:ascii="Times New Roman" w:eastAsia="Times New Roman" w:hAnsi="Times New Roman" w:cs="Times New Roman"/>
                                <w:kern w:val="28"/>
                                <w:sz w:val="18"/>
                                <w:szCs w:val="18"/>
                                <w14:cntxtAlts/>
                              </w:rPr>
                            </w:pPr>
                            <w:r>
                              <w:rPr>
                                <w:rFonts w:ascii="Times New Roman" w:eastAsia="Times New Roman" w:hAnsi="Times New Roman" w:cs="Times New Roman"/>
                                <w:kern w:val="28"/>
                                <w:sz w:val="18"/>
                                <w:szCs w:val="18"/>
                                <w14:cntxtAlts/>
                              </w:rPr>
                              <w:t>Revised April 25, 2019</w:t>
                            </w:r>
                          </w:p>
                          <w:p w:rsidR="006A034A" w:rsidRPr="006A034A" w:rsidRDefault="006A034A" w:rsidP="006A034A">
                            <w:pPr>
                              <w:widowControl w:val="0"/>
                              <w:spacing w:after="200" w:line="300" w:lineRule="auto"/>
                              <w:rPr>
                                <w:rFonts w:ascii="Arial" w:eastAsia="Times New Roman" w:hAnsi="Arial" w:cs="Arial"/>
                                <w:color w:val="4D4D4D"/>
                                <w:kern w:val="28"/>
                                <w:sz w:val="18"/>
                                <w:szCs w:val="18"/>
                                <w14:cntxtAlts/>
                              </w:rPr>
                            </w:pPr>
                            <w:r w:rsidRPr="006A034A">
                              <w:rPr>
                                <w:rFonts w:ascii="Arial" w:eastAsia="Times New Roman" w:hAnsi="Arial" w:cs="Arial"/>
                                <w:color w:val="4D4D4D"/>
                                <w:kern w:val="28"/>
                                <w:sz w:val="18"/>
                                <w:szCs w:val="18"/>
                                <w14:cntxtAlts/>
                              </w:rPr>
                              <w:t> </w:t>
                            </w:r>
                          </w:p>
                          <w:p w:rsidR="00504F38" w:rsidRPr="00434E4D" w:rsidRDefault="00504F38" w:rsidP="003460FB">
                            <w:pPr>
                              <w:jc w:val="center"/>
                              <w:rPr>
                                <w:b/>
                                <w:i/>
                                <w:color w:val="FF0000"/>
                                <w:sz w:val="52"/>
                              </w:rPr>
                            </w:pPr>
                          </w:p>
                          <w:p w:rsidR="003460FB" w:rsidRDefault="003460FB" w:rsidP="003460FB">
                            <w:pPr>
                              <w:jc w:val="center"/>
                              <w:rPr>
                                <w:b/>
                                <w:i/>
                                <w:sz w:val="32"/>
                              </w:rPr>
                            </w:pPr>
                          </w:p>
                          <w:p w:rsidR="003460FB" w:rsidRPr="00912D6F" w:rsidRDefault="003460FB" w:rsidP="003460FB">
                            <w:pPr>
                              <w:rPr>
                                <w: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331ADC" id="Text Box 15" o:spid="_x0000_s1040" type="#_x0000_t202" style="position:absolute;margin-left:520.5pt;margin-top:0;width:194.4pt;height:465.9pt;z-index:251715584;visibility:visible;mso-wrap-style:square;mso-height-percent:0;mso-wrap-distance-left:9pt;mso-wrap-distance-top:0;mso-wrap-distance-right:9pt;mso-wrap-distance-bottom:0;mso-position-horizontal:absolute;mso-position-horizontal-relative:page;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" filled="f" stroked="f">
                <v:textbox>
                  <w:txbxContent>
                    <w:p w:rsidR="003460FB" w:rsidRDefault="00E42572" w:rsidP="003460FB">
                      <w:pPr>
                        <w:jc w:val="center"/>
                        <w:rPr>
                          <w:b/>
                          <w:i/>
                          <w:color w:val="FF0000"/>
                          <w:sz w:val="52"/>
                        </w:rPr>
                      </w:pPr>
                      <w:r>
                        <w:rPr>
                          <w:noProof/>
                        </w:rPr>
                        <w:drawing>
                          <wp:inline distT="0" distB="0" distL="0" distR="0" wp14:anchorId="225917DC" wp14:editId="6FF006D0">
                            <wp:extent cx="2283192" cy="666750"/>
                            <wp:effectExtent l="0" t="0" r="3175" b="0"/>
                            <wp:docPr id="2" name="Picture 2" descr="Alternative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native Learning Cen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6947" cy="673687"/>
                                    </a:xfrm>
                                    <a:prstGeom prst="rect">
                                      <a:avLst/>
                                    </a:prstGeom>
                                    <a:noFill/>
                                    <a:ln>
                                      <a:noFill/>
                                    </a:ln>
                                  </pic:spPr>
                                </pic:pic>
                              </a:graphicData>
                            </a:graphic>
                          </wp:inline>
                        </w:drawing>
                      </w:r>
                    </w:p>
                    <w:p w:rsidR="006A034A" w:rsidRDefault="006A034A" w:rsidP="003460FB">
                      <w:pPr>
                        <w:jc w:val="center"/>
                        <w:rPr>
                          <w:sz w:val="36"/>
                          <w:szCs w:val="36"/>
                        </w:rPr>
                      </w:pPr>
                    </w:p>
                    <w:p w:rsidR="006A034A" w:rsidRPr="008225B2" w:rsidRDefault="006A034A" w:rsidP="003460FB">
                      <w:pPr>
                        <w:jc w:val="center"/>
                        <w:rPr>
                          <w:sz w:val="36"/>
                          <w:szCs w:val="36"/>
                        </w:rPr>
                      </w:pPr>
                    </w:p>
                    <w:p w:rsidR="006A034A" w:rsidRPr="006A034A" w:rsidRDefault="006A034A" w:rsidP="006A034A">
                      <w:pPr>
                        <w:widowControl w:val="0"/>
                        <w:spacing w:after="200" w:line="300" w:lineRule="auto"/>
                        <w:jc w:val="center"/>
                        <w:rPr>
                          <w:rFonts w:ascii="Arial" w:eastAsia="Times New Roman" w:hAnsi="Arial" w:cs="Arial"/>
                          <w:kern w:val="28"/>
                          <w:sz w:val="44"/>
                          <w:szCs w:val="44"/>
                          <w14:cntxtAlts/>
                        </w:rPr>
                      </w:pPr>
                      <w:r w:rsidRPr="006A034A">
                        <w:rPr>
                          <w:rFonts w:ascii="Arial" w:eastAsia="Times New Roman" w:hAnsi="Arial" w:cs="Arial"/>
                          <w:kern w:val="28"/>
                          <w:sz w:val="44"/>
                          <w:szCs w:val="44"/>
                          <w14:cntxtAlts/>
                        </w:rPr>
                        <w:t xml:space="preserve">School-Parent </w:t>
                      </w:r>
                    </w:p>
                    <w:p w:rsidR="006A034A" w:rsidRPr="006A034A" w:rsidRDefault="006A034A" w:rsidP="006A034A">
                      <w:pPr>
                        <w:widowControl w:val="0"/>
                        <w:spacing w:after="200" w:line="300" w:lineRule="auto"/>
                        <w:jc w:val="center"/>
                        <w:rPr>
                          <w:rFonts w:ascii="Arial" w:eastAsia="Times New Roman" w:hAnsi="Arial" w:cs="Arial"/>
                          <w:kern w:val="28"/>
                          <w:sz w:val="44"/>
                          <w:szCs w:val="44"/>
                          <w14:cntxtAlts/>
                        </w:rPr>
                      </w:pPr>
                      <w:r w:rsidRPr="006A034A">
                        <w:rPr>
                          <w:rFonts w:ascii="Arial" w:eastAsia="Times New Roman" w:hAnsi="Arial" w:cs="Arial"/>
                          <w:kern w:val="28"/>
                          <w:sz w:val="44"/>
                          <w:szCs w:val="44"/>
                          <w14:cntxtAlts/>
                        </w:rPr>
                        <w:t>Compact</w:t>
                      </w:r>
                    </w:p>
                    <w:p w:rsidR="006A034A" w:rsidRPr="006A034A" w:rsidRDefault="006A034A" w:rsidP="006A034A">
                      <w:pPr>
                        <w:widowControl w:val="0"/>
                        <w:spacing w:after="200" w:line="300" w:lineRule="auto"/>
                        <w:jc w:val="center"/>
                        <w:rPr>
                          <w:rFonts w:ascii="Arial" w:eastAsia="Times New Roman" w:hAnsi="Arial" w:cs="Arial"/>
                          <w:kern w:val="28"/>
                          <w:sz w:val="44"/>
                          <w:szCs w:val="44"/>
                          <w14:cntxtAlts/>
                        </w:rPr>
                      </w:pPr>
                      <w:r>
                        <w:rPr>
                          <w:rFonts w:ascii="Arial" w:eastAsia="Times New Roman" w:hAnsi="Arial" w:cs="Arial"/>
                          <w:kern w:val="28"/>
                          <w:sz w:val="44"/>
                          <w:szCs w:val="44"/>
                          <w14:cntxtAlts/>
                        </w:rPr>
                        <w:t>f</w:t>
                      </w:r>
                      <w:r w:rsidRPr="006A034A">
                        <w:rPr>
                          <w:rFonts w:ascii="Arial" w:eastAsia="Times New Roman" w:hAnsi="Arial" w:cs="Arial"/>
                          <w:kern w:val="28"/>
                          <w:sz w:val="44"/>
                          <w:szCs w:val="44"/>
                          <w14:cntxtAlts/>
                        </w:rPr>
                        <w:t>or Student Achievement</w:t>
                      </w:r>
                    </w:p>
                    <w:p w:rsidR="006A034A" w:rsidRDefault="00E42572" w:rsidP="006A034A">
                      <w:pPr>
                        <w:widowControl w:val="0"/>
                        <w:spacing w:after="200" w:line="300" w:lineRule="auto"/>
                        <w:jc w:val="center"/>
                        <w:rPr>
                          <w:rFonts w:ascii="Arial" w:eastAsia="Times New Roman" w:hAnsi="Arial" w:cs="Arial"/>
                          <w:kern w:val="28"/>
                          <w:sz w:val="44"/>
                          <w:szCs w:val="44"/>
                          <w14:cntxtAlts/>
                        </w:rPr>
                      </w:pPr>
                      <w:r>
                        <w:rPr>
                          <w:rFonts w:ascii="Arial" w:eastAsia="Times New Roman" w:hAnsi="Arial" w:cs="Arial"/>
                          <w:kern w:val="28"/>
                          <w:sz w:val="44"/>
                          <w:szCs w:val="44"/>
                          <w14:cntxtAlts/>
                        </w:rPr>
                        <w:t>2019-20</w:t>
                      </w:r>
                    </w:p>
                    <w:p w:rsidR="006A034A" w:rsidRDefault="00E42572" w:rsidP="006A034A">
                      <w:pPr>
                        <w:widowControl w:val="0"/>
                        <w:spacing w:after="200" w:line="300" w:lineRule="auto"/>
                        <w:jc w:val="center"/>
                        <w:rPr>
                          <w:rFonts w:ascii="Times New Roman" w:eastAsia="Times New Roman" w:hAnsi="Times New Roman" w:cs="Times New Roman"/>
                          <w:i/>
                          <w:kern w:val="28"/>
                          <w:sz w:val="18"/>
                          <w:szCs w:val="18"/>
                          <w14:cntxtAlts/>
                        </w:rPr>
                      </w:pPr>
                      <w:r>
                        <w:rPr>
                          <w:rFonts w:ascii="Times New Roman" w:eastAsia="Times New Roman" w:hAnsi="Times New Roman" w:cs="Times New Roman"/>
                          <w:i/>
                          <w:kern w:val="28"/>
                          <w:sz w:val="18"/>
                          <w:szCs w:val="18"/>
                          <w14:cntxtAlts/>
                        </w:rPr>
                        <w:t>Jeff Jenkins</w:t>
                      </w:r>
                      <w:r w:rsidR="006A034A">
                        <w:rPr>
                          <w:rFonts w:ascii="Times New Roman" w:eastAsia="Times New Roman" w:hAnsi="Times New Roman" w:cs="Times New Roman"/>
                          <w:i/>
                          <w:kern w:val="28"/>
                          <w:sz w:val="18"/>
                          <w:szCs w:val="18"/>
                          <w14:cntxtAlts/>
                        </w:rPr>
                        <w:t>, Principal</w:t>
                      </w:r>
                    </w:p>
                    <w:p w:rsidR="00203B40" w:rsidRDefault="00E42572" w:rsidP="006A034A">
                      <w:pPr>
                        <w:widowControl w:val="0"/>
                        <w:spacing w:after="200" w:line="300" w:lineRule="auto"/>
                        <w:jc w:val="center"/>
                        <w:rPr>
                          <w:rFonts w:ascii="Times New Roman" w:eastAsia="Times New Roman" w:hAnsi="Times New Roman" w:cs="Times New Roman"/>
                          <w:i/>
                          <w:kern w:val="28"/>
                          <w:sz w:val="18"/>
                          <w:szCs w:val="18"/>
                          <w14:cntxtAlts/>
                        </w:rPr>
                      </w:pPr>
                      <w:r>
                        <w:rPr>
                          <w:rFonts w:ascii="Times New Roman" w:eastAsia="Times New Roman" w:hAnsi="Times New Roman" w:cs="Times New Roman"/>
                          <w:i/>
                          <w:kern w:val="28"/>
                          <w:sz w:val="18"/>
                          <w:szCs w:val="18"/>
                          <w14:cntxtAlts/>
                        </w:rPr>
                        <w:t>770-534-6857</w:t>
                      </w:r>
                    </w:p>
                    <w:p w:rsidR="00E42572" w:rsidRDefault="002A72D3" w:rsidP="006A034A">
                      <w:pPr>
                        <w:widowControl w:val="0"/>
                        <w:spacing w:after="200" w:line="300" w:lineRule="auto"/>
                        <w:jc w:val="center"/>
                      </w:pPr>
                      <w:hyperlink r:id="rId14" w:tgtFrame="_blank" w:history="1">
                        <w:r w:rsidR="00E42572" w:rsidRPr="00E42572">
                          <w:rPr>
                            <w:rFonts w:ascii="Helvetica" w:hAnsi="Helvetica" w:cs="Helvetica"/>
                            <w:color w:val="2570BB"/>
                            <w:sz w:val="20"/>
                            <w:szCs w:val="20"/>
                            <w:u w:val="single"/>
                            <w:bdr w:val="none" w:sz="0" w:space="0" w:color="auto" w:frame="1"/>
                            <w:shd w:val="clear" w:color="auto" w:fill="FFFFFF"/>
                          </w:rPr>
                          <w:t>alc.hallco.org</w:t>
                        </w:r>
                      </w:hyperlink>
                    </w:p>
                    <w:p w:rsidR="006A034A" w:rsidRPr="006A034A" w:rsidRDefault="00E42572" w:rsidP="006A034A">
                      <w:pPr>
                        <w:widowControl w:val="0"/>
                        <w:spacing w:after="200" w:line="300" w:lineRule="auto"/>
                        <w:jc w:val="center"/>
                        <w:rPr>
                          <w:rFonts w:ascii="Times New Roman" w:eastAsia="Times New Roman" w:hAnsi="Times New Roman" w:cs="Times New Roman"/>
                          <w:kern w:val="28"/>
                          <w:sz w:val="18"/>
                          <w:szCs w:val="18"/>
                          <w14:cntxtAlts/>
                        </w:rPr>
                      </w:pPr>
                      <w:r>
                        <w:rPr>
                          <w:rFonts w:ascii="Times New Roman" w:eastAsia="Times New Roman" w:hAnsi="Times New Roman" w:cs="Times New Roman"/>
                          <w:kern w:val="28"/>
                          <w:sz w:val="18"/>
                          <w:szCs w:val="18"/>
                          <w14:cntxtAlts/>
                        </w:rPr>
                        <w:t>Revised April 25, 2019</w:t>
                      </w:r>
                    </w:p>
                    <w:p w:rsidR="006A034A" w:rsidRPr="006A034A" w:rsidRDefault="006A034A" w:rsidP="006A034A">
                      <w:pPr>
                        <w:widowControl w:val="0"/>
                        <w:spacing w:after="200" w:line="300" w:lineRule="auto"/>
                        <w:rPr>
                          <w:rFonts w:ascii="Arial" w:eastAsia="Times New Roman" w:hAnsi="Arial" w:cs="Arial"/>
                          <w:color w:val="4D4D4D"/>
                          <w:kern w:val="28"/>
                          <w:sz w:val="18"/>
                          <w:szCs w:val="18"/>
                          <w14:cntxtAlts/>
                        </w:rPr>
                      </w:pPr>
                      <w:r w:rsidRPr="006A034A">
                        <w:rPr>
                          <w:rFonts w:ascii="Arial" w:eastAsia="Times New Roman" w:hAnsi="Arial" w:cs="Arial"/>
                          <w:color w:val="4D4D4D"/>
                          <w:kern w:val="28"/>
                          <w:sz w:val="18"/>
                          <w:szCs w:val="18"/>
                          <w14:cntxtAlts/>
                        </w:rPr>
                        <w:t> </w:t>
                      </w:r>
                    </w:p>
                    <w:p w:rsidR="00504F38" w:rsidRPr="00434E4D" w:rsidRDefault="00504F38" w:rsidP="003460FB">
                      <w:pPr>
                        <w:jc w:val="center"/>
                        <w:rPr>
                          <w:b/>
                          <w:i/>
                          <w:color w:val="FF0000"/>
                          <w:sz w:val="52"/>
                        </w:rPr>
                      </w:pPr>
                    </w:p>
                    <w:p w:rsidR="003460FB" w:rsidRDefault="003460FB" w:rsidP="003460FB">
                      <w:pPr>
                        <w:jc w:val="center"/>
                        <w:rPr>
                          <w:b/>
                          <w:i/>
                          <w:sz w:val="32"/>
                        </w:rPr>
                      </w:pPr>
                    </w:p>
                    <w:p w:rsidR="003460FB" w:rsidRPr="00912D6F" w:rsidRDefault="003460FB" w:rsidP="003460FB">
                      <w:pPr>
                        <w:rPr>
                          <w:i/>
                          <w:sz w:val="32"/>
                        </w:rPr>
                      </w:pPr>
                    </w:p>
                  </w:txbxContent>
                </v:textbox>
                <w10:wrap type="through" anchorx="page" anchory="margin"/>
              </v:shape>
            </w:pict>
          </mc:Fallback>
        </mc:AlternateContent>
      </w:r>
      <w:r w:rsidR="00983047">
        <w:rPr>
          <w:noProof/>
        </w:rPr>
        <mc:AlternateContent>
          <mc:Choice Requires="wps">
            <w:drawing>
              <wp:anchor distT="0" distB="0" distL="114300" distR="114300" simplePos="0" relativeHeight="251723776" behindDoc="0" locked="0" layoutInCell="1" allowOverlap="1" wp14:anchorId="421C267B" wp14:editId="44ACE7FD">
                <wp:simplePos x="0" y="0"/>
                <wp:positionH relativeFrom="column">
                  <wp:posOffset>221673</wp:posOffset>
                </wp:positionH>
                <wp:positionV relativeFrom="paragraph">
                  <wp:posOffset>671945</wp:posOffset>
                </wp:positionV>
                <wp:extent cx="2527935" cy="1711444"/>
                <wp:effectExtent l="0" t="0" r="24765" b="22225"/>
                <wp:wrapNone/>
                <wp:docPr id="52" name="Text Box 52"/>
                <wp:cNvGraphicFramePr/>
                <a:graphic xmlns:a="http://schemas.openxmlformats.org/drawingml/2006/main">
                  <a:graphicData uri="http://schemas.microsoft.com/office/word/2010/wordprocessingShape">
                    <wps:wsp>
                      <wps:cNvSpPr txBox="1"/>
                      <wps:spPr>
                        <a:xfrm>
                          <a:off x="0" y="0"/>
                          <a:ext cx="2527935" cy="1711444"/>
                        </a:xfrm>
                        <a:prstGeom prst="rect">
                          <a:avLst/>
                        </a:prstGeom>
                        <a:solidFill>
                          <a:schemeClr val="lt1"/>
                        </a:solidFill>
                        <a:ln w="6350">
                          <a:solidFill>
                            <a:prstClr val="black"/>
                          </a:solidFill>
                        </a:ln>
                      </wps:spPr>
                      <wps:txbx>
                        <w:txbxContent>
                          <w:p w:rsidR="00504F38" w:rsidRPr="00504F38" w:rsidRDefault="00504F38" w:rsidP="00504F38">
                            <w:pPr>
                              <w:spacing w:after="200" w:line="300" w:lineRule="auto"/>
                              <w:rPr>
                                <w:rFonts w:ascii="Arial" w:eastAsia="Times New Roman" w:hAnsi="Arial" w:cs="Arial"/>
                                <w:color w:val="4D4D4D"/>
                                <w:kern w:val="28"/>
                                <w:sz w:val="14"/>
                                <w:szCs w:val="14"/>
                                <w14:cntxtAlts/>
                              </w:rPr>
                            </w:pPr>
                            <w:r w:rsidRPr="00504F38">
                              <w:rPr>
                                <w:rFonts w:ascii="Arial" w:eastAsia="Times New Roman" w:hAnsi="Arial" w:cs="Arial"/>
                                <w:color w:val="4D4D4D"/>
                                <w:kern w:val="28"/>
                                <w:sz w:val="14"/>
                                <w:szCs w:val="14"/>
                                <w14:cntxtAlts/>
                              </w:rPr>
                              <w:t xml:space="preserve">Our annual school-parent compact offers ways that we can work together to help our students succeed. This compact provides strategies to help connect learning </w:t>
                            </w:r>
                            <w:r>
                              <w:rPr>
                                <w:rFonts w:ascii="Arial" w:eastAsia="Times New Roman" w:hAnsi="Arial" w:cs="Arial"/>
                                <w:color w:val="4D4D4D"/>
                                <w:kern w:val="28"/>
                                <w:sz w:val="14"/>
                                <w:szCs w:val="14"/>
                                <w14:cntxtAlts/>
                              </w:rPr>
                              <w:t xml:space="preserve">at school and at home. </w:t>
                            </w:r>
                            <w:r w:rsidRPr="00504F38">
                              <w:rPr>
                                <w:rFonts w:ascii="Arial" w:eastAsia="Times New Roman" w:hAnsi="Arial" w:cs="Arial"/>
                                <w:color w:val="4D4D4D"/>
                                <w:kern w:val="28"/>
                                <w:sz w:val="14"/>
                                <w:szCs w:val="14"/>
                                <w14:cntxtAlts/>
                              </w:rPr>
                              <w:t>This compact will:</w:t>
                            </w:r>
                          </w:p>
                          <w:p w:rsidR="00504F38" w:rsidRPr="00504F38" w:rsidRDefault="00504F38" w:rsidP="00983047">
                            <w:pPr>
                              <w:spacing w:line="300" w:lineRule="auto"/>
                              <w:rPr>
                                <w:rFonts w:ascii="Arial" w:eastAsia="Times New Roman" w:hAnsi="Arial" w:cs="Arial"/>
                                <w:color w:val="4D4D4D"/>
                                <w:kern w:val="28"/>
                                <w:sz w:val="14"/>
                                <w:szCs w:val="14"/>
                                <w14:cntxtAlts/>
                              </w:rPr>
                            </w:pPr>
                            <w:r w:rsidRPr="00504F38">
                              <w:rPr>
                                <w:rFonts w:ascii="Arial" w:eastAsia="Times New Roman" w:hAnsi="Arial" w:cs="Arial"/>
                                <w:color w:val="4D4D4D"/>
                                <w:kern w:val="28"/>
                                <w:sz w:val="14"/>
                                <w:szCs w:val="14"/>
                                <w14:cntxtAlts/>
                              </w:rPr>
                              <w:t>• Link to academic achievement goals</w:t>
                            </w:r>
                          </w:p>
                          <w:p w:rsidR="00504F38" w:rsidRPr="00504F38" w:rsidRDefault="00504F38" w:rsidP="00983047">
                            <w:pPr>
                              <w:widowControl w:val="0"/>
                              <w:spacing w:line="300" w:lineRule="auto"/>
                              <w:rPr>
                                <w:rFonts w:ascii="Arial" w:eastAsia="Times New Roman" w:hAnsi="Arial" w:cs="Arial"/>
                                <w:color w:val="4D4D4D"/>
                                <w:kern w:val="28"/>
                                <w:sz w:val="14"/>
                                <w:szCs w:val="14"/>
                                <w14:cntxtAlts/>
                              </w:rPr>
                            </w:pPr>
                            <w:r w:rsidRPr="00504F38">
                              <w:rPr>
                                <w:rFonts w:ascii="Arial" w:eastAsia="Times New Roman" w:hAnsi="Arial" w:cs="Arial"/>
                                <w:color w:val="4D4D4D"/>
                                <w:kern w:val="28"/>
                                <w:sz w:val="14"/>
                                <w:szCs w:val="14"/>
                                <w14:cntxtAlts/>
                              </w:rPr>
                              <w:t>• Focus on student learning</w:t>
                            </w:r>
                          </w:p>
                          <w:p w:rsidR="00504F38" w:rsidRPr="00504F38" w:rsidRDefault="00504F38" w:rsidP="00983047">
                            <w:pPr>
                              <w:widowControl w:val="0"/>
                              <w:spacing w:line="300" w:lineRule="auto"/>
                              <w:rPr>
                                <w:rFonts w:ascii="Arial" w:eastAsia="Times New Roman" w:hAnsi="Arial" w:cs="Arial"/>
                                <w:color w:val="4D4D4D"/>
                                <w:kern w:val="28"/>
                                <w:sz w:val="14"/>
                                <w:szCs w:val="14"/>
                                <w14:cntxtAlts/>
                              </w:rPr>
                            </w:pPr>
                            <w:r w:rsidRPr="00504F38">
                              <w:rPr>
                                <w:rFonts w:ascii="Arial" w:eastAsia="Times New Roman" w:hAnsi="Arial" w:cs="Arial"/>
                                <w:color w:val="4D4D4D"/>
                                <w:kern w:val="28"/>
                                <w:sz w:val="14"/>
                                <w:szCs w:val="14"/>
                                <w14:cntxtAlts/>
                              </w:rPr>
                              <w:t>• Share strategies that staff, parents, and students can use</w:t>
                            </w:r>
                          </w:p>
                          <w:p w:rsidR="00504F38" w:rsidRPr="00504F38" w:rsidRDefault="00504F38" w:rsidP="00983047">
                            <w:pPr>
                              <w:widowControl w:val="0"/>
                              <w:spacing w:line="300" w:lineRule="auto"/>
                              <w:rPr>
                                <w:rFonts w:ascii="Arial" w:eastAsia="Times New Roman" w:hAnsi="Arial" w:cs="Arial"/>
                                <w:color w:val="4D4D4D"/>
                                <w:kern w:val="28"/>
                                <w:sz w:val="14"/>
                                <w:szCs w:val="14"/>
                                <w14:cntxtAlts/>
                              </w:rPr>
                            </w:pPr>
                            <w:r w:rsidRPr="00504F38">
                              <w:rPr>
                                <w:rFonts w:ascii="Arial" w:eastAsia="Times New Roman" w:hAnsi="Arial" w:cs="Arial"/>
                                <w:color w:val="4D4D4D"/>
                                <w:kern w:val="28"/>
                                <w:sz w:val="14"/>
                                <w:szCs w:val="14"/>
                                <w14:cntxtAlts/>
                              </w:rPr>
                              <w:t>• Explain how parents and teachers can communicate about student progress</w:t>
                            </w:r>
                          </w:p>
                          <w:p w:rsidR="00504F38" w:rsidRPr="00504F38" w:rsidRDefault="00504F38" w:rsidP="00983047">
                            <w:pPr>
                              <w:spacing w:line="300" w:lineRule="auto"/>
                              <w:rPr>
                                <w:rFonts w:ascii="Arial" w:eastAsia="Times New Roman" w:hAnsi="Arial" w:cs="Arial"/>
                                <w:color w:val="4D4D4D"/>
                                <w:kern w:val="28"/>
                                <w:sz w:val="14"/>
                                <w:szCs w:val="14"/>
                                <w14:cntxtAlts/>
                              </w:rPr>
                            </w:pPr>
                            <w:r w:rsidRPr="00504F38">
                              <w:rPr>
                                <w:rFonts w:ascii="Arial" w:eastAsia="Times New Roman" w:hAnsi="Arial" w:cs="Arial"/>
                                <w:color w:val="4D4D4D"/>
                                <w:kern w:val="28"/>
                                <w:sz w:val="14"/>
                                <w:szCs w:val="14"/>
                                <w14:cntxtAlts/>
                              </w:rPr>
                              <w:t>• Describe opportunities for parents to observe, volunteer, and participate in the classroom.</w:t>
                            </w:r>
                          </w:p>
                          <w:p w:rsidR="00504F38" w:rsidRPr="00504F38" w:rsidRDefault="00504F38" w:rsidP="00504F38">
                            <w:pPr>
                              <w:widowControl w:val="0"/>
                              <w:spacing w:after="200" w:line="300" w:lineRule="auto"/>
                              <w:rPr>
                                <w:rFonts w:ascii="Arial" w:eastAsia="Times New Roman" w:hAnsi="Arial" w:cs="Arial"/>
                                <w:color w:val="4D4D4D"/>
                                <w:kern w:val="28"/>
                                <w:sz w:val="18"/>
                                <w:szCs w:val="18"/>
                                <w14:cntxtAlts/>
                              </w:rPr>
                            </w:pPr>
                            <w:r w:rsidRPr="00504F38">
                              <w:rPr>
                                <w:rFonts w:ascii="Arial" w:eastAsia="Times New Roman" w:hAnsi="Arial" w:cs="Arial"/>
                                <w:color w:val="4D4D4D"/>
                                <w:kern w:val="28"/>
                                <w:sz w:val="18"/>
                                <w:szCs w:val="18"/>
                                <w14:cntxtAlts/>
                              </w:rPr>
                              <w:t> </w:t>
                            </w:r>
                          </w:p>
                          <w:p w:rsidR="00504F38" w:rsidRDefault="00504F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C267B" id="Text Box 52" o:spid="_x0000_s1041" type="#_x0000_t202" style="position:absolute;margin-left:17.45pt;margin-top:52.9pt;width:199.05pt;height:13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" fillcolor="white [3201]" strokeweight=".5pt">
                <v:textbox>
                  <w:txbxContent>
                    <w:p w:rsidR="00504F38" w:rsidRPr="00504F38" w:rsidRDefault="00504F38" w:rsidP="00504F38">
                      <w:pPr>
                        <w:spacing w:after="200" w:line="300" w:lineRule="auto"/>
                        <w:rPr>
                          <w:rFonts w:ascii="Arial" w:eastAsia="Times New Roman" w:hAnsi="Arial" w:cs="Arial"/>
                          <w:color w:val="4D4D4D"/>
                          <w:kern w:val="28"/>
                          <w:sz w:val="14"/>
                          <w:szCs w:val="14"/>
                          <w14:cntxtAlts/>
                        </w:rPr>
                      </w:pPr>
                      <w:r w:rsidRPr="00504F38">
                        <w:rPr>
                          <w:rFonts w:ascii="Arial" w:eastAsia="Times New Roman" w:hAnsi="Arial" w:cs="Arial"/>
                          <w:color w:val="4D4D4D"/>
                          <w:kern w:val="28"/>
                          <w:sz w:val="14"/>
                          <w:szCs w:val="14"/>
                          <w14:cntxtAlts/>
                        </w:rPr>
                        <w:t xml:space="preserve">Our annual school-parent compact offers ways that we can work together to help our students succeed. This compact provides strategies to help connect learning </w:t>
                      </w:r>
                      <w:r>
                        <w:rPr>
                          <w:rFonts w:ascii="Arial" w:eastAsia="Times New Roman" w:hAnsi="Arial" w:cs="Arial"/>
                          <w:color w:val="4D4D4D"/>
                          <w:kern w:val="28"/>
                          <w:sz w:val="14"/>
                          <w:szCs w:val="14"/>
                          <w14:cntxtAlts/>
                        </w:rPr>
                        <w:t xml:space="preserve">at school and at home. </w:t>
                      </w:r>
                      <w:r w:rsidRPr="00504F38">
                        <w:rPr>
                          <w:rFonts w:ascii="Arial" w:eastAsia="Times New Roman" w:hAnsi="Arial" w:cs="Arial"/>
                          <w:color w:val="4D4D4D"/>
                          <w:kern w:val="28"/>
                          <w:sz w:val="14"/>
                          <w:szCs w:val="14"/>
                          <w14:cntxtAlts/>
                        </w:rPr>
                        <w:t>This compact will:</w:t>
                      </w:r>
                    </w:p>
                    <w:p w:rsidR="00504F38" w:rsidRPr="00504F38" w:rsidRDefault="00504F38" w:rsidP="00983047">
                      <w:pPr>
                        <w:spacing w:line="300" w:lineRule="auto"/>
                        <w:rPr>
                          <w:rFonts w:ascii="Arial" w:eastAsia="Times New Roman" w:hAnsi="Arial" w:cs="Arial"/>
                          <w:color w:val="4D4D4D"/>
                          <w:kern w:val="28"/>
                          <w:sz w:val="14"/>
                          <w:szCs w:val="14"/>
                          <w14:cntxtAlts/>
                        </w:rPr>
                      </w:pPr>
                      <w:r w:rsidRPr="00504F38">
                        <w:rPr>
                          <w:rFonts w:ascii="Arial" w:eastAsia="Times New Roman" w:hAnsi="Arial" w:cs="Arial"/>
                          <w:color w:val="4D4D4D"/>
                          <w:kern w:val="28"/>
                          <w:sz w:val="14"/>
                          <w:szCs w:val="14"/>
                          <w14:cntxtAlts/>
                        </w:rPr>
                        <w:t>• Link to academic achievement goals</w:t>
                      </w:r>
                    </w:p>
                    <w:p w:rsidR="00504F38" w:rsidRPr="00504F38" w:rsidRDefault="00504F38" w:rsidP="00983047">
                      <w:pPr>
                        <w:widowControl w:val="0"/>
                        <w:spacing w:line="300" w:lineRule="auto"/>
                        <w:rPr>
                          <w:rFonts w:ascii="Arial" w:eastAsia="Times New Roman" w:hAnsi="Arial" w:cs="Arial"/>
                          <w:color w:val="4D4D4D"/>
                          <w:kern w:val="28"/>
                          <w:sz w:val="14"/>
                          <w:szCs w:val="14"/>
                          <w14:cntxtAlts/>
                        </w:rPr>
                      </w:pPr>
                      <w:r w:rsidRPr="00504F38">
                        <w:rPr>
                          <w:rFonts w:ascii="Arial" w:eastAsia="Times New Roman" w:hAnsi="Arial" w:cs="Arial"/>
                          <w:color w:val="4D4D4D"/>
                          <w:kern w:val="28"/>
                          <w:sz w:val="14"/>
                          <w:szCs w:val="14"/>
                          <w14:cntxtAlts/>
                        </w:rPr>
                        <w:t>• Focus on student learning</w:t>
                      </w:r>
                    </w:p>
                    <w:p w:rsidR="00504F38" w:rsidRPr="00504F38" w:rsidRDefault="00504F38" w:rsidP="00983047">
                      <w:pPr>
                        <w:widowControl w:val="0"/>
                        <w:spacing w:line="300" w:lineRule="auto"/>
                        <w:rPr>
                          <w:rFonts w:ascii="Arial" w:eastAsia="Times New Roman" w:hAnsi="Arial" w:cs="Arial"/>
                          <w:color w:val="4D4D4D"/>
                          <w:kern w:val="28"/>
                          <w:sz w:val="14"/>
                          <w:szCs w:val="14"/>
                          <w14:cntxtAlts/>
                        </w:rPr>
                      </w:pPr>
                      <w:r w:rsidRPr="00504F38">
                        <w:rPr>
                          <w:rFonts w:ascii="Arial" w:eastAsia="Times New Roman" w:hAnsi="Arial" w:cs="Arial"/>
                          <w:color w:val="4D4D4D"/>
                          <w:kern w:val="28"/>
                          <w:sz w:val="14"/>
                          <w:szCs w:val="14"/>
                          <w14:cntxtAlts/>
                        </w:rPr>
                        <w:t>• Share strategies that staff, parents, and students can use</w:t>
                      </w:r>
                    </w:p>
                    <w:p w:rsidR="00504F38" w:rsidRPr="00504F38" w:rsidRDefault="00504F38" w:rsidP="00983047">
                      <w:pPr>
                        <w:widowControl w:val="0"/>
                        <w:spacing w:line="300" w:lineRule="auto"/>
                        <w:rPr>
                          <w:rFonts w:ascii="Arial" w:eastAsia="Times New Roman" w:hAnsi="Arial" w:cs="Arial"/>
                          <w:color w:val="4D4D4D"/>
                          <w:kern w:val="28"/>
                          <w:sz w:val="14"/>
                          <w:szCs w:val="14"/>
                          <w14:cntxtAlts/>
                        </w:rPr>
                      </w:pPr>
                      <w:r w:rsidRPr="00504F38">
                        <w:rPr>
                          <w:rFonts w:ascii="Arial" w:eastAsia="Times New Roman" w:hAnsi="Arial" w:cs="Arial"/>
                          <w:color w:val="4D4D4D"/>
                          <w:kern w:val="28"/>
                          <w:sz w:val="14"/>
                          <w:szCs w:val="14"/>
                          <w14:cntxtAlts/>
                        </w:rPr>
                        <w:t>• Explain how parents and teachers can communicate about student progress</w:t>
                      </w:r>
                    </w:p>
                    <w:p w:rsidR="00504F38" w:rsidRPr="00504F38" w:rsidRDefault="00504F38" w:rsidP="00983047">
                      <w:pPr>
                        <w:spacing w:line="300" w:lineRule="auto"/>
                        <w:rPr>
                          <w:rFonts w:ascii="Arial" w:eastAsia="Times New Roman" w:hAnsi="Arial" w:cs="Arial"/>
                          <w:color w:val="4D4D4D"/>
                          <w:kern w:val="28"/>
                          <w:sz w:val="14"/>
                          <w:szCs w:val="14"/>
                          <w14:cntxtAlts/>
                        </w:rPr>
                      </w:pPr>
                      <w:r w:rsidRPr="00504F38">
                        <w:rPr>
                          <w:rFonts w:ascii="Arial" w:eastAsia="Times New Roman" w:hAnsi="Arial" w:cs="Arial"/>
                          <w:color w:val="4D4D4D"/>
                          <w:kern w:val="28"/>
                          <w:sz w:val="14"/>
                          <w:szCs w:val="14"/>
                          <w14:cntxtAlts/>
                        </w:rPr>
                        <w:t>• Describe opportunities for parents to observe, volunteer, and participate in the classroom.</w:t>
                      </w:r>
                    </w:p>
                    <w:p w:rsidR="00504F38" w:rsidRPr="00504F38" w:rsidRDefault="00504F38" w:rsidP="00504F38">
                      <w:pPr>
                        <w:widowControl w:val="0"/>
                        <w:spacing w:after="200" w:line="300" w:lineRule="auto"/>
                        <w:rPr>
                          <w:rFonts w:ascii="Arial" w:eastAsia="Times New Roman" w:hAnsi="Arial" w:cs="Arial"/>
                          <w:color w:val="4D4D4D"/>
                          <w:kern w:val="28"/>
                          <w:sz w:val="18"/>
                          <w:szCs w:val="18"/>
                          <w14:cntxtAlts/>
                        </w:rPr>
                      </w:pPr>
                      <w:r w:rsidRPr="00504F38">
                        <w:rPr>
                          <w:rFonts w:ascii="Arial" w:eastAsia="Times New Roman" w:hAnsi="Arial" w:cs="Arial"/>
                          <w:color w:val="4D4D4D"/>
                          <w:kern w:val="28"/>
                          <w:sz w:val="18"/>
                          <w:szCs w:val="18"/>
                          <w14:cntxtAlts/>
                        </w:rPr>
                        <w:t> </w:t>
                      </w:r>
                    </w:p>
                    <w:p w:rsidR="00504F38" w:rsidRDefault="00504F38"/>
                  </w:txbxContent>
                </v:textbox>
              </v:shape>
            </w:pict>
          </mc:Fallback>
        </mc:AlternateContent>
      </w:r>
      <w:r w:rsidR="00DF4FDA">
        <w:rPr>
          <w:noProof/>
        </w:rPr>
        <mc:AlternateContent>
          <mc:Choice Requires="wpg">
            <w:drawing>
              <wp:anchor distT="0" distB="0" distL="114300" distR="114300" simplePos="0" relativeHeight="251713536" behindDoc="0" locked="0" layoutInCell="1" allowOverlap="1" wp14:anchorId="369CDEA8" wp14:editId="2DC454BA">
                <wp:simplePos x="0" y="0"/>
                <wp:positionH relativeFrom="page">
                  <wp:posOffset>969645</wp:posOffset>
                </wp:positionH>
                <wp:positionV relativeFrom="page">
                  <wp:posOffset>955675</wp:posOffset>
                </wp:positionV>
                <wp:extent cx="2468880" cy="5849620"/>
                <wp:effectExtent l="0" t="0" r="0" b="0"/>
                <wp:wrapThrough wrapText="bothSides">
                  <wp:wrapPolygon edited="0">
                    <wp:start x="333" y="0"/>
                    <wp:lineTo x="333" y="21525"/>
                    <wp:lineTo x="21000" y="21525"/>
                    <wp:lineTo x="21167" y="10340"/>
                    <wp:lineTo x="21000" y="0"/>
                    <wp:lineTo x="333" y="0"/>
                  </wp:wrapPolygon>
                </wp:wrapThrough>
                <wp:docPr id="36" name="Group 36"/>
                <wp:cNvGraphicFramePr/>
                <a:graphic xmlns:a="http://schemas.openxmlformats.org/drawingml/2006/main">
                  <a:graphicData uri="http://schemas.microsoft.com/office/word/2010/wordprocessingGroup">
                    <wpg:wgp>
                      <wpg:cNvGrpSpPr/>
                      <wpg:grpSpPr>
                        <a:xfrm>
                          <a:off x="0" y="0"/>
                          <a:ext cx="2468880" cy="5849620"/>
                          <a:chOff x="0" y="0"/>
                          <a:chExt cx="2468880" cy="565912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3" name="Text Box 13"/>
                        <wps:cNvSpPr txBox="1"/>
                        <wps:spPr>
                          <a:xfrm>
                            <a:off x="0" y="0"/>
                            <a:ext cx="2468880" cy="5659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91440" y="13403"/>
                            <a:ext cx="2286000" cy="477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8">
                          <w:txbxContent>
                            <w:p w:rsidR="003460FB" w:rsidRPr="00504F38" w:rsidRDefault="003460FB" w:rsidP="003460FB">
                              <w:pPr>
                                <w:jc w:val="center"/>
                                <w:rPr>
                                  <w:b/>
                                  <w:i/>
                                  <w:sz w:val="22"/>
                                  <w:szCs w:val="22"/>
                                </w:rPr>
                              </w:pPr>
                              <w:r w:rsidRPr="00504F38">
                                <w:rPr>
                                  <w:b/>
                                  <w:i/>
                                  <w:sz w:val="22"/>
                                  <w:szCs w:val="22"/>
                                </w:rPr>
                                <w:t>What is a</w:t>
                              </w:r>
                              <w:r w:rsidRPr="00504F38">
                                <w:rPr>
                                  <w:b/>
                                  <w:i/>
                                  <w:sz w:val="22"/>
                                  <w:szCs w:val="22"/>
                                </w:rPr>
                                <w:br/>
                                <w:t xml:space="preserve"> School-Parent Compact?</w:t>
                              </w: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r>
                                <w:rPr>
                                  <w:b/>
                                  <w:i/>
                                  <w:sz w:val="32"/>
                                </w:rPr>
                                <w:t>Jointly Developed</w:t>
                              </w:r>
                            </w:p>
                            <w:p w:rsidR="003460FB" w:rsidRDefault="003460FB" w:rsidP="003460FB">
                              <w:pPr>
                                <w:jc w:val="center"/>
                                <w:rPr>
                                  <w:b/>
                                  <w:i/>
                                  <w:sz w:val="32"/>
                                </w:rPr>
                              </w:pPr>
                            </w:p>
                            <w:p w:rsidR="003460FB" w:rsidRPr="00912D6F" w:rsidRDefault="003460FB" w:rsidP="003460FB">
                              <w:pPr>
                                <w:rPr>
                                  <w:i/>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521970"/>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594360"/>
                            <a:ext cx="2286000" cy="163067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998855"/>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1236980"/>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129540" y="2717165"/>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1713230"/>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1951355"/>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2189480"/>
                            <a:ext cx="2132330" cy="240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2428240"/>
                            <a:ext cx="213233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2666365"/>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2904490"/>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3142615"/>
                            <a:ext cx="2286000" cy="239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69CDEA8" id="Group 36" o:spid="_x0000_s1042" style="position:absolute;margin-left:76.35pt;margin-top:75.25pt;width:194.4pt;height:460.6pt;z-index:251713536;mso-position-horizontal-relative:page;mso-position-vertical-relative:page;mso-height-relative:margin" coordsize="24688,5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">
                <v:shape id="Text Box 13" o:spid="_x0000_s1043" type="#_x0000_t202" style="position:absolute;width:24688;height:5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shape id="Text Box 3" o:spid="_x0000_s1044" type="#_x0000_t202" style="position:absolute;left:914;top:134;width:22860;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style="mso-next-textbox:#Text Box 24" inset="0,0,0,0">
                    <w:txbxContent>
                      <w:p w:rsidR="003460FB" w:rsidRPr="00504F38" w:rsidRDefault="003460FB" w:rsidP="003460FB">
                        <w:pPr>
                          <w:jc w:val="center"/>
                          <w:rPr>
                            <w:b/>
                            <w:i/>
                            <w:sz w:val="22"/>
                            <w:szCs w:val="22"/>
                          </w:rPr>
                        </w:pPr>
                        <w:r w:rsidRPr="00504F38">
                          <w:rPr>
                            <w:b/>
                            <w:i/>
                            <w:sz w:val="22"/>
                            <w:szCs w:val="22"/>
                          </w:rPr>
                          <w:t>What is a</w:t>
                        </w:r>
                        <w:r w:rsidRPr="00504F38">
                          <w:rPr>
                            <w:b/>
                            <w:i/>
                            <w:sz w:val="22"/>
                            <w:szCs w:val="22"/>
                          </w:rPr>
                          <w:br/>
                          <w:t xml:space="preserve"> School-Parent Compact?</w:t>
                        </w: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r>
                          <w:rPr>
                            <w:b/>
                            <w:i/>
                            <w:sz w:val="32"/>
                          </w:rPr>
                          <w:t>Jointly Developed</w:t>
                        </w:r>
                      </w:p>
                      <w:p w:rsidR="003460FB" w:rsidRDefault="003460FB" w:rsidP="003460FB">
                        <w:pPr>
                          <w:jc w:val="center"/>
                          <w:rPr>
                            <w:b/>
                            <w:i/>
                            <w:sz w:val="32"/>
                          </w:rPr>
                        </w:pPr>
                      </w:p>
                      <w:p w:rsidR="003460FB" w:rsidRPr="00912D6F" w:rsidRDefault="003460FB" w:rsidP="003460FB">
                        <w:pPr>
                          <w:rPr>
                            <w:i/>
                            <w:sz w:val="32"/>
                          </w:rPr>
                        </w:pPr>
                      </w:p>
                    </w:txbxContent>
                  </v:textbox>
                </v:shape>
                <v:shape id="Text Box 24" o:spid="_x0000_s1045" type="#_x0000_t202" style="position:absolute;left:914;top:5219;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style="mso-next-textbox:#Text Box 25" inset="0,0,0,0">
                    <w:txbxContent/>
                  </v:textbox>
                </v:shape>
                <v:shape id="Text Box 25" o:spid="_x0000_s1046" type="#_x0000_t202" style="position:absolute;left:914;top:5943;width:22860;height:16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style="mso-next-textbox:#Text Box 26" inset="0,0,0,0">
                    <w:txbxContent/>
                  </v:textbox>
                </v:shape>
                <v:shape id="Text Box 26" o:spid="_x0000_s1047" type="#_x0000_t202" style="position:absolute;left:914;top:9988;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style="mso-next-textbox:#Text Box 27" inset="0,0,0,0">
                    <w:txbxContent/>
                  </v:textbox>
                </v:shape>
                <v:shape id="Text Box 27" o:spid="_x0000_s1048" type="#_x0000_t202" style="position:absolute;left:914;top:12369;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style="mso-next-textbox:#Text Box 28" inset="0,0,0,0">
                    <w:txbxContent/>
                  </v:textbox>
                </v:shape>
                <v:shape id="Text Box 28" o:spid="_x0000_s1049" type="#_x0000_t202" style="position:absolute;left:1295;top:27171;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style="mso-next-textbox:#Text Box 29" inset="0,0,0,0">
                    <w:txbxContent/>
                  </v:textbox>
                </v:shape>
                <v:shape id="Text Box 29" o:spid="_x0000_s1050" type="#_x0000_t202" style="position:absolute;left:914;top:17132;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style="mso-next-textbox:#Text Box 30" inset="0,0,0,0">
                    <w:txbxContent/>
                  </v:textbox>
                </v:shape>
                <v:shape id="Text Box 30" o:spid="_x0000_s1051" type="#_x0000_t202" style="position:absolute;left:914;top:19513;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style="mso-next-textbox:#Text Box 31" inset="0,0,0,0">
                    <w:txbxContent/>
                  </v:textbox>
                </v:shape>
                <v:shape id="Text Box 31" o:spid="_x0000_s1052" type="#_x0000_t202" style="position:absolute;left:914;top:21894;width:21323;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style="mso-next-textbox:#Text Box 32" inset="0,0,0,0">
                    <w:txbxContent/>
                  </v:textbox>
                </v:shape>
                <v:shape id="Text Box 32" o:spid="_x0000_s1053" type="#_x0000_t202" style="position:absolute;left:914;top:24282;width:21323;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style="mso-next-textbox:#Text Box 33" inset="0,0,0,0">
                    <w:txbxContent/>
                  </v:textbox>
                </v:shape>
                <v:shape id="Text Box 33" o:spid="_x0000_s1054" type="#_x0000_t202" style="position:absolute;left:914;top:26663;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style="mso-next-textbox:#Text Box 34" inset="0,0,0,0">
                    <w:txbxContent/>
                  </v:textbox>
                </v:shape>
                <v:shape id="Text Box 34" o:spid="_x0000_s1055" type="#_x0000_t202" style="position:absolute;left:914;top:29044;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style="mso-next-textbox:#Text Box 35" inset="0,0,0,0">
                    <w:txbxContent/>
                  </v:textbox>
                </v:shape>
                <v:shape id="Text Box 35" o:spid="_x0000_s1056" type="#_x0000_t202" style="position:absolute;left:914;top:31426;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v:textbox>
                </v:shape>
                <w10:wrap type="through" anchorx="page" anchory="page"/>
              </v:group>
            </w:pict>
          </mc:Fallback>
        </mc:AlternateContent>
      </w:r>
      <w:r w:rsidR="003460FB">
        <w:rPr>
          <w:noProof/>
        </w:rPr>
        <mc:AlternateContent>
          <mc:Choice Requires="wps">
            <w:drawing>
              <wp:anchor distT="0" distB="0" distL="114300" distR="114300" simplePos="0" relativeHeight="251720704" behindDoc="0" locked="0" layoutInCell="1" allowOverlap="1" wp14:anchorId="02130987" wp14:editId="1E955E80">
                <wp:simplePos x="0" y="0"/>
                <wp:positionH relativeFrom="page">
                  <wp:posOffset>956310</wp:posOffset>
                </wp:positionH>
                <wp:positionV relativeFrom="page">
                  <wp:posOffset>3556000</wp:posOffset>
                </wp:positionV>
                <wp:extent cx="2338070" cy="0"/>
                <wp:effectExtent l="0" t="0" r="24130" b="25400"/>
                <wp:wrapNone/>
                <wp:docPr id="22" name="Straight Connector 22"/>
                <wp:cNvGraphicFramePr/>
                <a:graphic xmlns:a="http://schemas.openxmlformats.org/drawingml/2006/main">
                  <a:graphicData uri="http://schemas.microsoft.com/office/word/2010/wordprocessingShape">
                    <wps:wsp>
                      <wps:cNvCnPr/>
                      <wps:spPr>
                        <a:xfrm>
                          <a:off x="0" y="0"/>
                          <a:ext cx="233807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0946472" id="Straight Connector 22" o:spid="_x0000_s1026" style="position:absolute;z-index:251720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5.3pt,280pt" to="259.4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" strokecolor="black [3213]" strokeweight="2pt">
                <w10:wrap anchorx="page" anchory="page"/>
              </v:line>
            </w:pict>
          </mc:Fallback>
        </mc:AlternateContent>
      </w:r>
      <w:r w:rsidR="003460FB">
        <w:rPr>
          <w:noProof/>
        </w:rPr>
        <mc:AlternateContent>
          <mc:Choice Requires="wps">
            <w:drawing>
              <wp:anchor distT="0" distB="0" distL="114300" distR="114300" simplePos="0" relativeHeight="251712512" behindDoc="0" locked="0" layoutInCell="1" allowOverlap="1" wp14:anchorId="2025B6E3" wp14:editId="7FDFE36C">
                <wp:simplePos x="0" y="0"/>
                <wp:positionH relativeFrom="page">
                  <wp:posOffset>6511290</wp:posOffset>
                </wp:positionH>
                <wp:positionV relativeFrom="page">
                  <wp:posOffset>892175</wp:posOffset>
                </wp:positionV>
                <wp:extent cx="2679700" cy="6299200"/>
                <wp:effectExtent l="25400" t="25400" r="139700" b="127000"/>
                <wp:wrapThrough wrapText="bothSides">
                  <wp:wrapPolygon edited="0">
                    <wp:start x="2252" y="-87"/>
                    <wp:lineTo x="-205" y="-87"/>
                    <wp:lineTo x="-205" y="21252"/>
                    <wp:lineTo x="2252" y="21948"/>
                    <wp:lineTo x="19860" y="21948"/>
                    <wp:lineTo x="20064" y="21861"/>
                    <wp:lineTo x="22521" y="20903"/>
                    <wp:lineTo x="22521" y="958"/>
                    <wp:lineTo x="20474" y="-87"/>
                    <wp:lineTo x="19860" y="-87"/>
                    <wp:lineTo x="2252" y="-87"/>
                  </wp:wrapPolygon>
                </wp:wrapThrough>
                <wp:docPr id="10" name="Rounded Rectangle 10"/>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chemeClr val="tx1"/>
                          </a:solidFill>
                        </a:ln>
                        <a:effectLst>
                          <a:outerShdw blurRad="50800" dist="38100" dir="2700000" algn="tl" rotWithShape="0">
                            <a:srgbClr val="000000">
                              <a:alpha val="43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ED8F68" id="Rounded Rectangle 10" o:spid="_x0000_s1026" style="position:absolute;margin-left:512.7pt;margin-top:70.25pt;width:211pt;height:496pt;z-index:251712512;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" filled="f" strokecolor="black [3213]">
                <v:shadow on="t" color="black" opacity="28180f" origin="-.5,-.5" offset=".74836mm,.74836mm"/>
                <w10:wrap type="through" anchorx="page" anchory="page"/>
              </v:roundrect>
            </w:pict>
          </mc:Fallback>
        </mc:AlternateContent>
      </w:r>
      <w:r w:rsidR="003460FB">
        <w:rPr>
          <w:noProof/>
        </w:rPr>
        <mc:AlternateContent>
          <mc:Choice Requires="wps">
            <w:drawing>
              <wp:anchor distT="0" distB="0" distL="114300" distR="114300" simplePos="0" relativeHeight="251710464" behindDoc="0" locked="0" layoutInCell="1" allowOverlap="1" wp14:anchorId="039B5A9F" wp14:editId="79F02C59">
                <wp:simplePos x="0" y="0"/>
                <wp:positionH relativeFrom="page">
                  <wp:posOffset>852225</wp:posOffset>
                </wp:positionH>
                <wp:positionV relativeFrom="page">
                  <wp:posOffset>892175</wp:posOffset>
                </wp:positionV>
                <wp:extent cx="2679700" cy="6299200"/>
                <wp:effectExtent l="50800" t="25400" r="88900" b="101600"/>
                <wp:wrapThrough wrapText="bothSides">
                  <wp:wrapPolygon edited="0">
                    <wp:start x="2047" y="-87"/>
                    <wp:lineTo x="-409" y="-87"/>
                    <wp:lineTo x="-409" y="21339"/>
                    <wp:lineTo x="2252" y="21861"/>
                    <wp:lineTo x="19450" y="21861"/>
                    <wp:lineTo x="19655" y="21861"/>
                    <wp:lineTo x="22112" y="20903"/>
                    <wp:lineTo x="22112" y="1045"/>
                    <wp:lineTo x="20474" y="87"/>
                    <wp:lineTo x="19655" y="-87"/>
                    <wp:lineTo x="2047" y="-87"/>
                  </wp:wrapPolygon>
                </wp:wrapThrough>
                <wp:docPr id="8" name="Rounded Rectangle 8"/>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99ADEC" id="Rounded Rectangle 8" o:spid="_x0000_s1026" style="position:absolute;margin-left:67.1pt;margin-top:70.25pt;width:211pt;height:496pt;z-index:251710464;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" filled="f" strokecolor="black [3213]">
                <v:shadow on="t" color="black" opacity="22937f" origin=",.5" offset="0,.63889mm"/>
                <w10:wrap type="through" anchorx="page" anchory="page"/>
              </v:roundrect>
            </w:pict>
          </mc:Fallback>
        </mc:AlternateContent>
      </w:r>
    </w:p>
    <w:p w:rsidR="005130EB" w:rsidRDefault="00D91C72">
      <w:r>
        <w:rPr>
          <w:noProof/>
        </w:rPr>
        <mc:AlternateContent>
          <mc:Choice Requires="wps">
            <w:drawing>
              <wp:anchor distT="0" distB="0" distL="114300" distR="114300" simplePos="0" relativeHeight="251702272" behindDoc="0" locked="0" layoutInCell="1" allowOverlap="1" wp14:anchorId="08E1296C" wp14:editId="1BBD73AA">
                <wp:simplePos x="0" y="0"/>
                <wp:positionH relativeFrom="page">
                  <wp:posOffset>937260</wp:posOffset>
                </wp:positionH>
                <wp:positionV relativeFrom="margin">
                  <wp:align>bottom</wp:align>
                </wp:positionV>
                <wp:extent cx="2468880" cy="6237605"/>
                <wp:effectExtent l="0" t="0" r="0" b="0"/>
                <wp:wrapThrough wrapText="bothSides">
                  <wp:wrapPolygon edited="0">
                    <wp:start x="333" y="0"/>
                    <wp:lineTo x="333" y="21505"/>
                    <wp:lineTo x="21000" y="21505"/>
                    <wp:lineTo x="21000" y="0"/>
                    <wp:lineTo x="333" y="0"/>
                  </wp:wrapPolygon>
                </wp:wrapThrough>
                <wp:docPr id="21" name="Text Box 21"/>
                <wp:cNvGraphicFramePr/>
                <a:graphic xmlns:a="http://schemas.openxmlformats.org/drawingml/2006/main">
                  <a:graphicData uri="http://schemas.microsoft.com/office/word/2010/wordprocessingShape">
                    <wps:wsp>
                      <wps:cNvSpPr txBox="1"/>
                      <wps:spPr>
                        <a:xfrm>
                          <a:off x="0" y="0"/>
                          <a:ext cx="2468880" cy="62376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5273AE" w:rsidRPr="00B4525D" w:rsidRDefault="005273AE" w:rsidP="00A72981">
                            <w:pPr>
                              <w:jc w:val="center"/>
                              <w:rPr>
                                <w:b/>
                                <w:i/>
                              </w:rPr>
                            </w:pPr>
                            <w:r w:rsidRPr="00B4525D">
                              <w:rPr>
                                <w:b/>
                                <w:i/>
                              </w:rPr>
                              <w:t>Our Goals for Student Achievement</w:t>
                            </w:r>
                          </w:p>
                          <w:p w:rsidR="008E6169" w:rsidRDefault="008E6169" w:rsidP="00B4525D">
                            <w:pPr>
                              <w:jc w:val="center"/>
                              <w:rPr>
                                <w:b/>
                                <w:i/>
                                <w:sz w:val="22"/>
                                <w:szCs w:val="22"/>
                              </w:rPr>
                            </w:pPr>
                          </w:p>
                          <w:p w:rsidR="00B4525D" w:rsidRDefault="00C818EE" w:rsidP="00B4525D">
                            <w:pPr>
                              <w:jc w:val="center"/>
                              <w:rPr>
                                <w:b/>
                                <w:i/>
                                <w:sz w:val="22"/>
                                <w:szCs w:val="22"/>
                              </w:rPr>
                            </w:pPr>
                            <w:r w:rsidRPr="00A72981">
                              <w:rPr>
                                <w:b/>
                                <w:i/>
                                <w:sz w:val="22"/>
                                <w:szCs w:val="22"/>
                              </w:rPr>
                              <w:t>D</w:t>
                            </w:r>
                            <w:r w:rsidR="003A4D63" w:rsidRPr="00A72981">
                              <w:rPr>
                                <w:b/>
                                <w:i/>
                                <w:sz w:val="22"/>
                                <w:szCs w:val="22"/>
                              </w:rPr>
                              <w:t>istrict goals</w:t>
                            </w:r>
                          </w:p>
                          <w:p w:rsidR="008E6169" w:rsidRDefault="008E6169" w:rsidP="00B4525D">
                            <w:pPr>
                              <w:jc w:val="center"/>
                              <w:rPr>
                                <w:b/>
                                <w:i/>
                                <w:sz w:val="22"/>
                                <w:szCs w:val="22"/>
                              </w:rPr>
                            </w:pPr>
                          </w:p>
                          <w:p w:rsidR="008E6169" w:rsidRPr="00D91C72" w:rsidRDefault="00B4525D" w:rsidP="00B4525D">
                            <w:pPr>
                              <w:rPr>
                                <w:rFonts w:ascii="Segoe UI" w:eastAsia="Times New Roman" w:hAnsi="Segoe UI" w:cs="Segoe UI"/>
                                <w:b/>
                                <w:sz w:val="12"/>
                                <w:szCs w:val="12"/>
                              </w:rPr>
                            </w:pPr>
                            <w:r w:rsidRPr="00D91C72">
                              <w:rPr>
                                <w:rFonts w:ascii="Segoe UI" w:eastAsia="Times New Roman" w:hAnsi="Segoe UI" w:cs="Segoe UI"/>
                                <w:b/>
                                <w:sz w:val="12"/>
                                <w:szCs w:val="12"/>
                              </w:rPr>
                              <w:t xml:space="preserve">Goal </w:t>
                            </w:r>
                            <w:r w:rsidR="00D91C72" w:rsidRPr="00D91C72">
                              <w:rPr>
                                <w:rFonts w:ascii="Segoe UI" w:eastAsia="Times New Roman" w:hAnsi="Segoe UI" w:cs="Segoe UI"/>
                                <w:b/>
                                <w:sz w:val="12"/>
                                <w:szCs w:val="12"/>
                              </w:rPr>
                              <w:t xml:space="preserve">1: </w:t>
                            </w:r>
                            <w:r w:rsidR="006539B7">
                              <w:rPr>
                                <w:rFonts w:ascii="Segoe UI" w:eastAsia="Times New Roman" w:hAnsi="Segoe UI" w:cs="Segoe UI"/>
                                <w:b/>
                                <w:sz w:val="12"/>
                                <w:szCs w:val="12"/>
                              </w:rPr>
                              <w:t xml:space="preserve">By the end of FY20, </w:t>
                            </w:r>
                            <w:r w:rsidR="00D91C72" w:rsidRPr="00D91C72">
                              <w:rPr>
                                <w:rFonts w:ascii="Segoe UI" w:eastAsia="Times New Roman" w:hAnsi="Segoe UI" w:cs="Segoe UI"/>
                                <w:b/>
                                <w:sz w:val="12"/>
                                <w:szCs w:val="12"/>
                              </w:rPr>
                              <w:t>Increase the percentage of students in each subgroup moving into the “Proficient” and “Distinguished” levels of performance on the Georgia</w:t>
                            </w:r>
                            <w:r w:rsidR="006539B7">
                              <w:rPr>
                                <w:rFonts w:ascii="Segoe UI" w:eastAsia="Times New Roman" w:hAnsi="Segoe UI" w:cs="Segoe UI"/>
                                <w:b/>
                                <w:sz w:val="12"/>
                                <w:szCs w:val="12"/>
                              </w:rPr>
                              <w:t xml:space="preserve"> Milestones Assessments by 2%.</w:t>
                            </w:r>
                          </w:p>
                          <w:p w:rsidR="00D91C72" w:rsidRPr="00D91C72" w:rsidRDefault="00D91C72" w:rsidP="00B4525D">
                            <w:pPr>
                              <w:rPr>
                                <w:rFonts w:ascii="Segoe UI" w:eastAsia="Times New Roman" w:hAnsi="Segoe UI" w:cs="Segoe UI"/>
                                <w:b/>
                                <w:sz w:val="12"/>
                                <w:szCs w:val="12"/>
                              </w:rPr>
                            </w:pPr>
                          </w:p>
                          <w:p w:rsidR="005273AE" w:rsidRPr="00D91C72" w:rsidRDefault="00B4525D" w:rsidP="00B4525D">
                            <w:pPr>
                              <w:rPr>
                                <w:rFonts w:ascii="Segoe UI" w:eastAsia="Times New Roman" w:hAnsi="Segoe UI" w:cs="Segoe UI"/>
                                <w:b/>
                                <w:sz w:val="12"/>
                                <w:szCs w:val="12"/>
                              </w:rPr>
                            </w:pPr>
                            <w:r w:rsidRPr="00D91C72">
                              <w:rPr>
                                <w:rFonts w:ascii="Segoe UI" w:eastAsia="Times New Roman" w:hAnsi="Segoe UI" w:cs="Segoe UI"/>
                                <w:b/>
                                <w:sz w:val="12"/>
                                <w:szCs w:val="12"/>
                              </w:rPr>
                              <w:t xml:space="preserve">Goal </w:t>
                            </w:r>
                            <w:r w:rsidR="00D91C72" w:rsidRPr="00D91C72">
                              <w:rPr>
                                <w:rFonts w:ascii="Segoe UI" w:eastAsia="Times New Roman" w:hAnsi="Segoe UI" w:cs="Segoe UI"/>
                                <w:b/>
                                <w:sz w:val="12"/>
                                <w:szCs w:val="12"/>
                              </w:rPr>
                              <w:t xml:space="preserve">2: </w:t>
                            </w:r>
                            <w:r w:rsidR="006539B7">
                              <w:rPr>
                                <w:rFonts w:ascii="Segoe UI" w:eastAsia="Times New Roman" w:hAnsi="Segoe UI" w:cs="Segoe UI"/>
                                <w:b/>
                                <w:sz w:val="12"/>
                                <w:szCs w:val="12"/>
                              </w:rPr>
                              <w:t xml:space="preserve">By the end of FY20, </w:t>
                            </w:r>
                            <w:r w:rsidR="00D91C72" w:rsidRPr="00D91C72">
                              <w:rPr>
                                <w:rFonts w:ascii="Segoe UI" w:eastAsia="Times New Roman" w:hAnsi="Segoe UI" w:cs="Segoe UI"/>
                                <w:b/>
                                <w:sz w:val="12"/>
                                <w:szCs w:val="12"/>
                              </w:rPr>
                              <w:t xml:space="preserve">Increase the “Closing the Gaps” scores by 10% at each level.  </w:t>
                            </w:r>
                          </w:p>
                          <w:p w:rsidR="00D91C72" w:rsidRPr="00D91C72" w:rsidRDefault="00D91C72" w:rsidP="00B4525D">
                            <w:pPr>
                              <w:rPr>
                                <w:rFonts w:ascii="Segoe UI" w:eastAsia="Times New Roman" w:hAnsi="Segoe UI" w:cs="Segoe UI"/>
                                <w:b/>
                                <w:sz w:val="12"/>
                                <w:szCs w:val="12"/>
                              </w:rPr>
                            </w:pPr>
                          </w:p>
                          <w:p w:rsidR="00D91C72" w:rsidRPr="00D91C72" w:rsidRDefault="00D91C72" w:rsidP="00D91C72">
                            <w:pPr>
                              <w:rPr>
                                <w:rFonts w:ascii="Segoe UI" w:eastAsia="Times New Roman" w:hAnsi="Segoe UI" w:cs="Segoe UI"/>
                                <w:b/>
                                <w:sz w:val="12"/>
                                <w:szCs w:val="12"/>
                              </w:rPr>
                            </w:pPr>
                            <w:r w:rsidRPr="00D91C72">
                              <w:rPr>
                                <w:rFonts w:ascii="Segoe UI" w:eastAsia="Times New Roman" w:hAnsi="Segoe UI" w:cs="Segoe UI"/>
                                <w:b/>
                                <w:sz w:val="12"/>
                                <w:szCs w:val="12"/>
                              </w:rPr>
                              <w:t xml:space="preserve">Goal 3: </w:t>
                            </w:r>
                            <w:r w:rsidR="006539B7">
                              <w:rPr>
                                <w:rFonts w:ascii="Segoe UI" w:eastAsia="Times New Roman" w:hAnsi="Segoe UI" w:cs="Segoe UI"/>
                                <w:b/>
                                <w:sz w:val="12"/>
                                <w:szCs w:val="12"/>
                              </w:rPr>
                              <w:t xml:space="preserve">By the endo of FY20, </w:t>
                            </w:r>
                            <w:r w:rsidRPr="00D91C72">
                              <w:rPr>
                                <w:rFonts w:ascii="Segoe UI" w:eastAsia="Times New Roman" w:hAnsi="Segoe UI" w:cs="Segoe UI"/>
                                <w:b/>
                                <w:sz w:val="12"/>
                                <w:szCs w:val="12"/>
                              </w:rPr>
                              <w:t>Increase the percentage of Economically Disadvantaged students moving into the “Proficient” and “Distinguished” levels of performance on the Georgia M</w:t>
                            </w:r>
                            <w:r w:rsidR="006539B7">
                              <w:rPr>
                                <w:rFonts w:ascii="Segoe UI" w:eastAsia="Times New Roman" w:hAnsi="Segoe UI" w:cs="Segoe UI"/>
                                <w:b/>
                                <w:sz w:val="12"/>
                                <w:szCs w:val="12"/>
                              </w:rPr>
                              <w:t>ilestones ELA Assessments by 3%.</w:t>
                            </w:r>
                          </w:p>
                          <w:p w:rsidR="00D91C72" w:rsidRPr="00D91C72" w:rsidRDefault="00D91C72" w:rsidP="00B4525D">
                            <w:pPr>
                              <w:rPr>
                                <w:b/>
                                <w:i/>
                                <w:sz w:val="12"/>
                                <w:szCs w:val="12"/>
                              </w:rPr>
                            </w:pPr>
                          </w:p>
                          <w:p w:rsidR="008E6169" w:rsidRPr="00D91C72" w:rsidRDefault="008E6169" w:rsidP="00A72981">
                            <w:pPr>
                              <w:jc w:val="center"/>
                              <w:rPr>
                                <w:b/>
                                <w:i/>
                                <w:sz w:val="12"/>
                                <w:szCs w:val="12"/>
                              </w:rPr>
                            </w:pPr>
                          </w:p>
                          <w:p w:rsidR="00C901F3" w:rsidRPr="00D91C72" w:rsidRDefault="00C901F3" w:rsidP="00A72981">
                            <w:pPr>
                              <w:jc w:val="center"/>
                              <w:rPr>
                                <w:b/>
                                <w:i/>
                                <w:sz w:val="12"/>
                                <w:szCs w:val="12"/>
                              </w:rPr>
                            </w:pPr>
                          </w:p>
                          <w:p w:rsidR="005273AE" w:rsidRPr="00D91C72" w:rsidRDefault="00B35484" w:rsidP="00A72981">
                            <w:pPr>
                              <w:jc w:val="center"/>
                              <w:rPr>
                                <w:b/>
                                <w:i/>
                                <w:sz w:val="12"/>
                                <w:szCs w:val="12"/>
                              </w:rPr>
                            </w:pPr>
                            <w:r>
                              <w:rPr>
                                <w:b/>
                                <w:i/>
                                <w:sz w:val="12"/>
                                <w:szCs w:val="12"/>
                              </w:rPr>
                              <w:t xml:space="preserve">ALC </w:t>
                            </w:r>
                            <w:r w:rsidR="005273AE" w:rsidRPr="00D91C72">
                              <w:rPr>
                                <w:b/>
                                <w:i/>
                                <w:sz w:val="12"/>
                                <w:szCs w:val="12"/>
                              </w:rPr>
                              <w:t>School goal(s) and</w:t>
                            </w:r>
                            <w:r w:rsidR="00A72981" w:rsidRPr="00D91C72">
                              <w:rPr>
                                <w:b/>
                                <w:i/>
                                <w:sz w:val="12"/>
                                <w:szCs w:val="12"/>
                              </w:rPr>
                              <w:t xml:space="preserve"> </w:t>
                            </w:r>
                            <w:r w:rsidR="005273AE" w:rsidRPr="00D91C72">
                              <w:rPr>
                                <w:b/>
                                <w:i/>
                                <w:sz w:val="12"/>
                                <w:szCs w:val="12"/>
                              </w:rPr>
                              <w:t>focus areas(s)</w:t>
                            </w:r>
                          </w:p>
                          <w:p w:rsidR="008E6169" w:rsidRPr="00D91C72" w:rsidRDefault="008E6169" w:rsidP="00A72981">
                            <w:pPr>
                              <w:jc w:val="center"/>
                              <w:rPr>
                                <w:b/>
                                <w:i/>
                                <w:sz w:val="12"/>
                                <w:szCs w:val="12"/>
                              </w:rPr>
                            </w:pPr>
                          </w:p>
                          <w:p w:rsidR="00205A0D" w:rsidRDefault="00D91C72" w:rsidP="00205A0D">
                            <w:pPr>
                              <w:pStyle w:val="ListParagraph"/>
                              <w:numPr>
                                <w:ilvl w:val="0"/>
                                <w:numId w:val="8"/>
                              </w:numPr>
                              <w:spacing w:line="276" w:lineRule="auto"/>
                              <w:ind w:left="180" w:hanging="270"/>
                              <w:rPr>
                                <w:rFonts w:ascii="Segoe UI" w:hAnsi="Segoe UI" w:cs="Segoe UI"/>
                                <w:b/>
                                <w:sz w:val="12"/>
                                <w:szCs w:val="12"/>
                              </w:rPr>
                            </w:pPr>
                            <w:r w:rsidRPr="00D91C72">
                              <w:rPr>
                                <w:rFonts w:ascii="Segoe UI" w:hAnsi="Segoe UI" w:cs="Segoe UI"/>
                                <w:b/>
                                <w:sz w:val="12"/>
                                <w:szCs w:val="12"/>
                              </w:rPr>
                              <w:t>Teachers will utilize progress monitoring and class period goal setting to target a 3% growth rate every class period on Edgenuity.  During weekly PLC meetings, the ALC staff will utilize progress monitoring to track and develop a plan to provide support to insure 70% percent of students will be on pace to achieve 50% progress or more on their 4 core subject course by semesters end.</w:t>
                            </w:r>
                          </w:p>
                          <w:p w:rsidR="00205A0D" w:rsidRDefault="00D91C72" w:rsidP="00205A0D">
                            <w:pPr>
                              <w:pStyle w:val="ListParagraph"/>
                              <w:numPr>
                                <w:ilvl w:val="0"/>
                                <w:numId w:val="8"/>
                              </w:numPr>
                              <w:spacing w:line="276" w:lineRule="auto"/>
                              <w:ind w:left="180" w:hanging="270"/>
                              <w:rPr>
                                <w:rFonts w:ascii="Segoe UI" w:hAnsi="Segoe UI" w:cs="Segoe UI"/>
                                <w:b/>
                                <w:sz w:val="12"/>
                                <w:szCs w:val="12"/>
                              </w:rPr>
                            </w:pPr>
                            <w:r w:rsidRPr="00D91C72">
                              <w:rPr>
                                <w:rFonts w:ascii="Segoe UI" w:hAnsi="Segoe UI" w:cs="Segoe UI"/>
                                <w:b/>
                                <w:sz w:val="12"/>
                                <w:szCs w:val="12"/>
                              </w:rPr>
                              <w:t xml:space="preserve">  </w:t>
                            </w:r>
                          </w:p>
                          <w:p w:rsidR="00D91C72" w:rsidRPr="00205A0D" w:rsidRDefault="00205A0D" w:rsidP="00205A0D">
                            <w:pPr>
                              <w:pStyle w:val="ListParagraph"/>
                              <w:numPr>
                                <w:ilvl w:val="0"/>
                                <w:numId w:val="8"/>
                              </w:numPr>
                              <w:spacing w:line="276" w:lineRule="auto"/>
                              <w:ind w:left="180" w:hanging="270"/>
                              <w:rPr>
                                <w:rFonts w:ascii="Segoe UI" w:hAnsi="Segoe UI" w:cs="Segoe UI"/>
                                <w:b/>
                                <w:sz w:val="12"/>
                                <w:szCs w:val="12"/>
                              </w:rPr>
                            </w:pPr>
                            <w:r w:rsidRPr="00205A0D">
                              <w:rPr>
                                <w:rFonts w:ascii="Segoe UI" w:hAnsi="Segoe UI" w:cs="Segoe UI"/>
                                <w:b/>
                                <w:sz w:val="12"/>
                                <w:szCs w:val="12"/>
                              </w:rPr>
                              <w:t>100% of Alternative Learning Center (ALC) Middle School students will complete a Program Portfolio that encompasses all of the Hall County School Districts 5 key components of Literacy (Reading, Writing, Listening, Speaking and Thinking) before they will be allowed to re-enroll at their home school.</w:t>
                            </w:r>
                          </w:p>
                          <w:p w:rsidR="00D91C72" w:rsidRPr="00D91C72" w:rsidRDefault="00D91C72" w:rsidP="00D91C72">
                            <w:pPr>
                              <w:pStyle w:val="ListParagraph"/>
                              <w:spacing w:line="276" w:lineRule="auto"/>
                              <w:ind w:left="180"/>
                              <w:rPr>
                                <w:rFonts w:ascii="Segoe UI" w:hAnsi="Segoe UI" w:cs="Segoe UI"/>
                                <w:b/>
                                <w:sz w:val="12"/>
                                <w:szCs w:val="12"/>
                              </w:rPr>
                            </w:pPr>
                          </w:p>
                          <w:p w:rsidR="00D91C72" w:rsidRDefault="00D91C72" w:rsidP="00D91C72">
                            <w:pPr>
                              <w:pStyle w:val="ListParagraph"/>
                              <w:numPr>
                                <w:ilvl w:val="0"/>
                                <w:numId w:val="8"/>
                              </w:numPr>
                              <w:spacing w:line="276" w:lineRule="auto"/>
                              <w:ind w:left="180" w:hanging="270"/>
                              <w:rPr>
                                <w:rFonts w:ascii="Segoe UI" w:hAnsi="Segoe UI" w:cs="Segoe UI"/>
                                <w:b/>
                                <w:sz w:val="12"/>
                                <w:szCs w:val="12"/>
                              </w:rPr>
                            </w:pPr>
                            <w:r w:rsidRPr="00D91C72">
                              <w:rPr>
                                <w:rFonts w:ascii="Segoe UI" w:hAnsi="Segoe UI" w:cs="Segoe UI"/>
                                <w:b/>
                                <w:sz w:val="12"/>
                                <w:szCs w:val="12"/>
                              </w:rPr>
                              <w:t xml:space="preserve">100% of all ALC students during the 2019-2020 school year will be enrolled into a Real Time mentorship advisement to address students Social and Emotional learning needs as measured by the completion of strategies and activities.  </w:t>
                            </w:r>
                          </w:p>
                          <w:p w:rsidR="00D91C72" w:rsidRPr="00D91C72" w:rsidRDefault="00D91C72" w:rsidP="00D91C72">
                            <w:pPr>
                              <w:pStyle w:val="ListParagraph"/>
                              <w:spacing w:line="276" w:lineRule="auto"/>
                              <w:ind w:left="180"/>
                              <w:rPr>
                                <w:rFonts w:ascii="Segoe UI" w:hAnsi="Segoe UI" w:cs="Segoe UI"/>
                                <w:b/>
                                <w:sz w:val="12"/>
                                <w:szCs w:val="12"/>
                              </w:rPr>
                            </w:pPr>
                          </w:p>
                          <w:p w:rsidR="00D91C72" w:rsidRPr="00D91C72" w:rsidRDefault="00D91C72" w:rsidP="00D91C72">
                            <w:pPr>
                              <w:pStyle w:val="ListParagraph"/>
                              <w:numPr>
                                <w:ilvl w:val="0"/>
                                <w:numId w:val="8"/>
                              </w:numPr>
                              <w:spacing w:line="276" w:lineRule="auto"/>
                              <w:ind w:left="180" w:hanging="270"/>
                              <w:rPr>
                                <w:rFonts w:ascii="Segoe UI" w:hAnsi="Segoe UI" w:cs="Segoe UI"/>
                                <w:b/>
                                <w:sz w:val="12"/>
                                <w:szCs w:val="12"/>
                              </w:rPr>
                            </w:pPr>
                            <w:r w:rsidRPr="00D91C72">
                              <w:rPr>
                                <w:rFonts w:ascii="Segoe UI" w:hAnsi="Segoe UI" w:cs="Segoe UI"/>
                                <w:b/>
                                <w:sz w:val="12"/>
                                <w:szCs w:val="12"/>
                              </w:rPr>
                              <w:t>The ALC staff will work to receive a satisfaction rating of 80% on parent communication questions that are referenced in the school climate survey.</w:t>
                            </w:r>
                          </w:p>
                          <w:p w:rsidR="00D91C72" w:rsidRPr="00D91C72" w:rsidRDefault="00D91C72" w:rsidP="00D91C72">
                            <w:pPr>
                              <w:pStyle w:val="ListParagraph"/>
                              <w:spacing w:line="276" w:lineRule="auto"/>
                              <w:ind w:left="180"/>
                              <w:rPr>
                                <w:rFonts w:ascii="Segoe UI" w:hAnsi="Segoe UI" w:cs="Segoe UI"/>
                                <w:b/>
                                <w:sz w:val="12"/>
                                <w:szCs w:val="12"/>
                              </w:rPr>
                            </w:pPr>
                            <w:r w:rsidRPr="00D91C72">
                              <w:rPr>
                                <w:rFonts w:ascii="Segoe UI" w:hAnsi="Segoe UI" w:cs="Segoe UI"/>
                                <w:b/>
                                <w:sz w:val="12"/>
                                <w:szCs w:val="12"/>
                              </w:rPr>
                              <w:t xml:space="preserve"> </w:t>
                            </w:r>
                          </w:p>
                          <w:p w:rsidR="008E6169" w:rsidRPr="00D91C72" w:rsidRDefault="008E6169" w:rsidP="00A34511">
                            <w:pPr>
                              <w:pStyle w:val="ListParagraph"/>
                              <w:spacing w:line="276" w:lineRule="auto"/>
                              <w:rPr>
                                <w:rFonts w:ascii="Segoe UI" w:hAnsi="Segoe UI" w:cs="Segoe UI"/>
                                <w:b/>
                                <w:sz w:val="12"/>
                                <w:szCs w:val="12"/>
                              </w:rPr>
                            </w:pPr>
                          </w:p>
                          <w:p w:rsidR="008E6169" w:rsidRPr="00D91C72" w:rsidRDefault="008E6169" w:rsidP="008E6169">
                            <w:pPr>
                              <w:pStyle w:val="ListParagraph"/>
                              <w:rPr>
                                <w:rFonts w:ascii="Segoe UI" w:hAnsi="Segoe UI" w:cs="Segoe UI"/>
                                <w:b/>
                                <w:sz w:val="12"/>
                                <w:szCs w:val="12"/>
                              </w:rPr>
                            </w:pPr>
                          </w:p>
                          <w:p w:rsidR="008E6169" w:rsidRPr="008E6169" w:rsidRDefault="008E6169" w:rsidP="008E6169">
                            <w:pPr>
                              <w:pStyle w:val="ListParagraph"/>
                              <w:spacing w:line="276" w:lineRule="auto"/>
                              <w:rPr>
                                <w:rFonts w:ascii="Segoe UI" w:hAnsi="Segoe UI" w:cs="Segoe UI"/>
                                <w:b/>
                                <w:sz w:val="20"/>
                                <w:szCs w:val="20"/>
                              </w:rPr>
                            </w:pPr>
                          </w:p>
                          <w:p w:rsidR="00A72981" w:rsidRPr="00A72981" w:rsidRDefault="00A72981" w:rsidP="00A7298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E1296C" id="Text Box 21" o:spid="_x0000_s1057" type="#_x0000_t202" style="position:absolute;margin-left:73.8pt;margin-top:0;width:194.4pt;height:491.15pt;z-index:251702272;visibility:visible;mso-wrap-style:square;mso-height-percent:0;mso-wrap-distance-left:9pt;mso-wrap-distance-top:0;mso-wrap-distance-right:9pt;mso-wrap-distance-bottom:0;mso-position-horizontal:absolute;mso-position-horizontal-relative:page;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" filled="f" stroked="f">
                <v:textbox>
                  <w:txbxContent>
                    <w:p w:rsidR="005273AE" w:rsidRPr="00B4525D" w:rsidRDefault="005273AE" w:rsidP="00A72981">
                      <w:pPr>
                        <w:jc w:val="center"/>
                        <w:rPr>
                          <w:b/>
                          <w:i/>
                        </w:rPr>
                      </w:pPr>
                      <w:r w:rsidRPr="00B4525D">
                        <w:rPr>
                          <w:b/>
                          <w:i/>
                        </w:rPr>
                        <w:t>Our Goals for Student Achievement</w:t>
                      </w:r>
                    </w:p>
                    <w:p w:rsidR="008E6169" w:rsidRDefault="008E6169" w:rsidP="00B4525D">
                      <w:pPr>
                        <w:jc w:val="center"/>
                        <w:rPr>
                          <w:b/>
                          <w:i/>
                          <w:sz w:val="22"/>
                          <w:szCs w:val="22"/>
                        </w:rPr>
                      </w:pPr>
                    </w:p>
                    <w:p w:rsidR="00B4525D" w:rsidRDefault="00C818EE" w:rsidP="00B4525D">
                      <w:pPr>
                        <w:jc w:val="center"/>
                        <w:rPr>
                          <w:b/>
                          <w:i/>
                          <w:sz w:val="22"/>
                          <w:szCs w:val="22"/>
                        </w:rPr>
                      </w:pPr>
                      <w:r w:rsidRPr="00A72981">
                        <w:rPr>
                          <w:b/>
                          <w:i/>
                          <w:sz w:val="22"/>
                          <w:szCs w:val="22"/>
                        </w:rPr>
                        <w:t>D</w:t>
                      </w:r>
                      <w:r w:rsidR="003A4D63" w:rsidRPr="00A72981">
                        <w:rPr>
                          <w:b/>
                          <w:i/>
                          <w:sz w:val="22"/>
                          <w:szCs w:val="22"/>
                        </w:rPr>
                        <w:t>istrict goals</w:t>
                      </w:r>
                    </w:p>
                    <w:p w:rsidR="008E6169" w:rsidRDefault="008E6169" w:rsidP="00B4525D">
                      <w:pPr>
                        <w:jc w:val="center"/>
                        <w:rPr>
                          <w:b/>
                          <w:i/>
                          <w:sz w:val="22"/>
                          <w:szCs w:val="22"/>
                        </w:rPr>
                      </w:pPr>
                    </w:p>
                    <w:p w:rsidR="008E6169" w:rsidRPr="00D91C72" w:rsidRDefault="00B4525D" w:rsidP="00B4525D">
                      <w:pPr>
                        <w:rPr>
                          <w:rFonts w:ascii="Segoe UI" w:eastAsia="Times New Roman" w:hAnsi="Segoe UI" w:cs="Segoe UI"/>
                          <w:b/>
                          <w:sz w:val="12"/>
                          <w:szCs w:val="12"/>
                        </w:rPr>
                      </w:pPr>
                      <w:r w:rsidRPr="00D91C72">
                        <w:rPr>
                          <w:rFonts w:ascii="Segoe UI" w:eastAsia="Times New Roman" w:hAnsi="Segoe UI" w:cs="Segoe UI"/>
                          <w:b/>
                          <w:sz w:val="12"/>
                          <w:szCs w:val="12"/>
                        </w:rPr>
                        <w:t xml:space="preserve">Goal </w:t>
                      </w:r>
                      <w:r w:rsidR="00D91C72" w:rsidRPr="00D91C72">
                        <w:rPr>
                          <w:rFonts w:ascii="Segoe UI" w:eastAsia="Times New Roman" w:hAnsi="Segoe UI" w:cs="Segoe UI"/>
                          <w:b/>
                          <w:sz w:val="12"/>
                          <w:szCs w:val="12"/>
                        </w:rPr>
                        <w:t xml:space="preserve">1: </w:t>
                      </w:r>
                      <w:r w:rsidR="006539B7">
                        <w:rPr>
                          <w:rFonts w:ascii="Segoe UI" w:eastAsia="Times New Roman" w:hAnsi="Segoe UI" w:cs="Segoe UI"/>
                          <w:b/>
                          <w:sz w:val="12"/>
                          <w:szCs w:val="12"/>
                        </w:rPr>
                        <w:t xml:space="preserve">By the end of FY20, </w:t>
                      </w:r>
                      <w:r w:rsidR="00D91C72" w:rsidRPr="00D91C72">
                        <w:rPr>
                          <w:rFonts w:ascii="Segoe UI" w:eastAsia="Times New Roman" w:hAnsi="Segoe UI" w:cs="Segoe UI"/>
                          <w:b/>
                          <w:sz w:val="12"/>
                          <w:szCs w:val="12"/>
                        </w:rPr>
                        <w:t>Increase the percentage of students in each subgroup moving into the “Proficient” and “Distinguished” levels of performance on the Georgia</w:t>
                      </w:r>
                      <w:r w:rsidR="006539B7">
                        <w:rPr>
                          <w:rFonts w:ascii="Segoe UI" w:eastAsia="Times New Roman" w:hAnsi="Segoe UI" w:cs="Segoe UI"/>
                          <w:b/>
                          <w:sz w:val="12"/>
                          <w:szCs w:val="12"/>
                        </w:rPr>
                        <w:t xml:space="preserve"> Milestones Assessments by 2%.</w:t>
                      </w:r>
                    </w:p>
                    <w:p w:rsidR="00D91C72" w:rsidRPr="00D91C72" w:rsidRDefault="00D91C72" w:rsidP="00B4525D">
                      <w:pPr>
                        <w:rPr>
                          <w:rFonts w:ascii="Segoe UI" w:eastAsia="Times New Roman" w:hAnsi="Segoe UI" w:cs="Segoe UI"/>
                          <w:b/>
                          <w:sz w:val="12"/>
                          <w:szCs w:val="12"/>
                        </w:rPr>
                      </w:pPr>
                    </w:p>
                    <w:p w:rsidR="005273AE" w:rsidRPr="00D91C72" w:rsidRDefault="00B4525D" w:rsidP="00B4525D">
                      <w:pPr>
                        <w:rPr>
                          <w:rFonts w:ascii="Segoe UI" w:eastAsia="Times New Roman" w:hAnsi="Segoe UI" w:cs="Segoe UI"/>
                          <w:b/>
                          <w:sz w:val="12"/>
                          <w:szCs w:val="12"/>
                        </w:rPr>
                      </w:pPr>
                      <w:r w:rsidRPr="00D91C72">
                        <w:rPr>
                          <w:rFonts w:ascii="Segoe UI" w:eastAsia="Times New Roman" w:hAnsi="Segoe UI" w:cs="Segoe UI"/>
                          <w:b/>
                          <w:sz w:val="12"/>
                          <w:szCs w:val="12"/>
                        </w:rPr>
                        <w:t xml:space="preserve">Goal </w:t>
                      </w:r>
                      <w:r w:rsidR="00D91C72" w:rsidRPr="00D91C72">
                        <w:rPr>
                          <w:rFonts w:ascii="Segoe UI" w:eastAsia="Times New Roman" w:hAnsi="Segoe UI" w:cs="Segoe UI"/>
                          <w:b/>
                          <w:sz w:val="12"/>
                          <w:szCs w:val="12"/>
                        </w:rPr>
                        <w:t xml:space="preserve">2: </w:t>
                      </w:r>
                      <w:r w:rsidR="006539B7">
                        <w:rPr>
                          <w:rFonts w:ascii="Segoe UI" w:eastAsia="Times New Roman" w:hAnsi="Segoe UI" w:cs="Segoe UI"/>
                          <w:b/>
                          <w:sz w:val="12"/>
                          <w:szCs w:val="12"/>
                        </w:rPr>
                        <w:t xml:space="preserve">By the end of FY20, </w:t>
                      </w:r>
                      <w:r w:rsidR="00D91C72" w:rsidRPr="00D91C72">
                        <w:rPr>
                          <w:rFonts w:ascii="Segoe UI" w:eastAsia="Times New Roman" w:hAnsi="Segoe UI" w:cs="Segoe UI"/>
                          <w:b/>
                          <w:sz w:val="12"/>
                          <w:szCs w:val="12"/>
                        </w:rPr>
                        <w:t xml:space="preserve">Increase the “Closing the Gaps” scores by 10% at each level.  </w:t>
                      </w:r>
                    </w:p>
                    <w:p w:rsidR="00D91C72" w:rsidRPr="00D91C72" w:rsidRDefault="00D91C72" w:rsidP="00B4525D">
                      <w:pPr>
                        <w:rPr>
                          <w:rFonts w:ascii="Segoe UI" w:eastAsia="Times New Roman" w:hAnsi="Segoe UI" w:cs="Segoe UI"/>
                          <w:b/>
                          <w:sz w:val="12"/>
                          <w:szCs w:val="12"/>
                        </w:rPr>
                      </w:pPr>
                    </w:p>
                    <w:p w:rsidR="00D91C72" w:rsidRPr="00D91C72" w:rsidRDefault="00D91C72" w:rsidP="00D91C72">
                      <w:pPr>
                        <w:rPr>
                          <w:rFonts w:ascii="Segoe UI" w:eastAsia="Times New Roman" w:hAnsi="Segoe UI" w:cs="Segoe UI"/>
                          <w:b/>
                          <w:sz w:val="12"/>
                          <w:szCs w:val="12"/>
                        </w:rPr>
                      </w:pPr>
                      <w:r w:rsidRPr="00D91C72">
                        <w:rPr>
                          <w:rFonts w:ascii="Segoe UI" w:eastAsia="Times New Roman" w:hAnsi="Segoe UI" w:cs="Segoe UI"/>
                          <w:b/>
                          <w:sz w:val="12"/>
                          <w:szCs w:val="12"/>
                        </w:rPr>
                        <w:t xml:space="preserve">Goal 3: </w:t>
                      </w:r>
                      <w:r w:rsidR="006539B7">
                        <w:rPr>
                          <w:rFonts w:ascii="Segoe UI" w:eastAsia="Times New Roman" w:hAnsi="Segoe UI" w:cs="Segoe UI"/>
                          <w:b/>
                          <w:sz w:val="12"/>
                          <w:szCs w:val="12"/>
                        </w:rPr>
                        <w:t xml:space="preserve">By the endo of FY20, </w:t>
                      </w:r>
                      <w:r w:rsidRPr="00D91C72">
                        <w:rPr>
                          <w:rFonts w:ascii="Segoe UI" w:eastAsia="Times New Roman" w:hAnsi="Segoe UI" w:cs="Segoe UI"/>
                          <w:b/>
                          <w:sz w:val="12"/>
                          <w:szCs w:val="12"/>
                        </w:rPr>
                        <w:t>Increase the percentage of Economically Disadvantaged students moving into the “Proficient” and “Distinguished” levels of performance on the Georgia M</w:t>
                      </w:r>
                      <w:r w:rsidR="006539B7">
                        <w:rPr>
                          <w:rFonts w:ascii="Segoe UI" w:eastAsia="Times New Roman" w:hAnsi="Segoe UI" w:cs="Segoe UI"/>
                          <w:b/>
                          <w:sz w:val="12"/>
                          <w:szCs w:val="12"/>
                        </w:rPr>
                        <w:t>ilestones ELA Assessments by 3%.</w:t>
                      </w:r>
                    </w:p>
                    <w:p w:rsidR="00D91C72" w:rsidRPr="00D91C72" w:rsidRDefault="00D91C72" w:rsidP="00B4525D">
                      <w:pPr>
                        <w:rPr>
                          <w:b/>
                          <w:i/>
                          <w:sz w:val="12"/>
                          <w:szCs w:val="12"/>
                        </w:rPr>
                      </w:pPr>
                    </w:p>
                    <w:p w:rsidR="008E6169" w:rsidRPr="00D91C72" w:rsidRDefault="008E6169" w:rsidP="00A72981">
                      <w:pPr>
                        <w:jc w:val="center"/>
                        <w:rPr>
                          <w:b/>
                          <w:i/>
                          <w:sz w:val="12"/>
                          <w:szCs w:val="12"/>
                        </w:rPr>
                      </w:pPr>
                    </w:p>
                    <w:p w:rsidR="00C901F3" w:rsidRPr="00D91C72" w:rsidRDefault="00C901F3" w:rsidP="00A72981">
                      <w:pPr>
                        <w:jc w:val="center"/>
                        <w:rPr>
                          <w:b/>
                          <w:i/>
                          <w:sz w:val="12"/>
                          <w:szCs w:val="12"/>
                        </w:rPr>
                      </w:pPr>
                    </w:p>
                    <w:p w:rsidR="005273AE" w:rsidRPr="00D91C72" w:rsidRDefault="00B35484" w:rsidP="00A72981">
                      <w:pPr>
                        <w:jc w:val="center"/>
                        <w:rPr>
                          <w:b/>
                          <w:i/>
                          <w:sz w:val="12"/>
                          <w:szCs w:val="12"/>
                        </w:rPr>
                      </w:pPr>
                      <w:r>
                        <w:rPr>
                          <w:b/>
                          <w:i/>
                          <w:sz w:val="12"/>
                          <w:szCs w:val="12"/>
                        </w:rPr>
                        <w:t xml:space="preserve">ALC </w:t>
                      </w:r>
                      <w:r w:rsidR="005273AE" w:rsidRPr="00D91C72">
                        <w:rPr>
                          <w:b/>
                          <w:i/>
                          <w:sz w:val="12"/>
                          <w:szCs w:val="12"/>
                        </w:rPr>
                        <w:t>School goal(s) and</w:t>
                      </w:r>
                      <w:r w:rsidR="00A72981" w:rsidRPr="00D91C72">
                        <w:rPr>
                          <w:b/>
                          <w:i/>
                          <w:sz w:val="12"/>
                          <w:szCs w:val="12"/>
                        </w:rPr>
                        <w:t xml:space="preserve"> </w:t>
                      </w:r>
                      <w:r w:rsidR="005273AE" w:rsidRPr="00D91C72">
                        <w:rPr>
                          <w:b/>
                          <w:i/>
                          <w:sz w:val="12"/>
                          <w:szCs w:val="12"/>
                        </w:rPr>
                        <w:t>focus areas(s)</w:t>
                      </w:r>
                    </w:p>
                    <w:p w:rsidR="008E6169" w:rsidRPr="00D91C72" w:rsidRDefault="008E6169" w:rsidP="00A72981">
                      <w:pPr>
                        <w:jc w:val="center"/>
                        <w:rPr>
                          <w:b/>
                          <w:i/>
                          <w:sz w:val="12"/>
                          <w:szCs w:val="12"/>
                        </w:rPr>
                      </w:pPr>
                    </w:p>
                    <w:p w:rsidR="00205A0D" w:rsidRDefault="00D91C72" w:rsidP="00205A0D">
                      <w:pPr>
                        <w:pStyle w:val="ListParagraph"/>
                        <w:numPr>
                          <w:ilvl w:val="0"/>
                          <w:numId w:val="8"/>
                        </w:numPr>
                        <w:spacing w:line="276" w:lineRule="auto"/>
                        <w:ind w:left="180" w:hanging="270"/>
                        <w:rPr>
                          <w:rFonts w:ascii="Segoe UI" w:hAnsi="Segoe UI" w:cs="Segoe UI"/>
                          <w:b/>
                          <w:sz w:val="12"/>
                          <w:szCs w:val="12"/>
                        </w:rPr>
                      </w:pPr>
                      <w:r w:rsidRPr="00D91C72">
                        <w:rPr>
                          <w:rFonts w:ascii="Segoe UI" w:hAnsi="Segoe UI" w:cs="Segoe UI"/>
                          <w:b/>
                          <w:sz w:val="12"/>
                          <w:szCs w:val="12"/>
                        </w:rPr>
                        <w:t>Teachers will utilize progress monitoring and class period goal setting to target a 3% growth rate every class period on Edgenuity.  During weekly PLC meetings, the ALC staff will utilize progress monitoring to track and develop a plan to provide support to insure 70% percent of students will be on pace to achieve 50% progress or more on their 4 core subject course by semesters end.</w:t>
                      </w:r>
                    </w:p>
                    <w:p w:rsidR="00205A0D" w:rsidRDefault="00D91C72" w:rsidP="00205A0D">
                      <w:pPr>
                        <w:pStyle w:val="ListParagraph"/>
                        <w:numPr>
                          <w:ilvl w:val="0"/>
                          <w:numId w:val="8"/>
                        </w:numPr>
                        <w:spacing w:line="276" w:lineRule="auto"/>
                        <w:ind w:left="180" w:hanging="270"/>
                        <w:rPr>
                          <w:rFonts w:ascii="Segoe UI" w:hAnsi="Segoe UI" w:cs="Segoe UI"/>
                          <w:b/>
                          <w:sz w:val="12"/>
                          <w:szCs w:val="12"/>
                        </w:rPr>
                      </w:pPr>
                      <w:r w:rsidRPr="00D91C72">
                        <w:rPr>
                          <w:rFonts w:ascii="Segoe UI" w:hAnsi="Segoe UI" w:cs="Segoe UI"/>
                          <w:b/>
                          <w:sz w:val="12"/>
                          <w:szCs w:val="12"/>
                        </w:rPr>
                        <w:t xml:space="preserve">  </w:t>
                      </w:r>
                    </w:p>
                    <w:p w:rsidR="00D91C72" w:rsidRPr="00205A0D" w:rsidRDefault="00205A0D" w:rsidP="00205A0D">
                      <w:pPr>
                        <w:pStyle w:val="ListParagraph"/>
                        <w:numPr>
                          <w:ilvl w:val="0"/>
                          <w:numId w:val="8"/>
                        </w:numPr>
                        <w:spacing w:line="276" w:lineRule="auto"/>
                        <w:ind w:left="180" w:hanging="270"/>
                        <w:rPr>
                          <w:rFonts w:ascii="Segoe UI" w:hAnsi="Segoe UI" w:cs="Segoe UI"/>
                          <w:b/>
                          <w:sz w:val="12"/>
                          <w:szCs w:val="12"/>
                        </w:rPr>
                      </w:pPr>
                      <w:r w:rsidRPr="00205A0D">
                        <w:rPr>
                          <w:rFonts w:ascii="Segoe UI" w:hAnsi="Segoe UI" w:cs="Segoe UI"/>
                          <w:b/>
                          <w:sz w:val="12"/>
                          <w:szCs w:val="12"/>
                        </w:rPr>
                        <w:t>100% of Alternative Learning Center (ALC) Middle School students will complete a Program Portfolio that encompasses all of the Hall County School Districts 5 key components of Literacy (Reading, Writing, Listening, Speaking and Thinking) before they will be allowed to re-enroll at their home school.</w:t>
                      </w:r>
                    </w:p>
                    <w:p w:rsidR="00D91C72" w:rsidRPr="00D91C72" w:rsidRDefault="00D91C72" w:rsidP="00D91C72">
                      <w:pPr>
                        <w:pStyle w:val="ListParagraph"/>
                        <w:spacing w:line="276" w:lineRule="auto"/>
                        <w:ind w:left="180"/>
                        <w:rPr>
                          <w:rFonts w:ascii="Segoe UI" w:hAnsi="Segoe UI" w:cs="Segoe UI"/>
                          <w:b/>
                          <w:sz w:val="12"/>
                          <w:szCs w:val="12"/>
                        </w:rPr>
                      </w:pPr>
                    </w:p>
                    <w:p w:rsidR="00D91C72" w:rsidRDefault="00D91C72" w:rsidP="00D91C72">
                      <w:pPr>
                        <w:pStyle w:val="ListParagraph"/>
                        <w:numPr>
                          <w:ilvl w:val="0"/>
                          <w:numId w:val="8"/>
                        </w:numPr>
                        <w:spacing w:line="276" w:lineRule="auto"/>
                        <w:ind w:left="180" w:hanging="270"/>
                        <w:rPr>
                          <w:rFonts w:ascii="Segoe UI" w:hAnsi="Segoe UI" w:cs="Segoe UI"/>
                          <w:b/>
                          <w:sz w:val="12"/>
                          <w:szCs w:val="12"/>
                        </w:rPr>
                      </w:pPr>
                      <w:r w:rsidRPr="00D91C72">
                        <w:rPr>
                          <w:rFonts w:ascii="Segoe UI" w:hAnsi="Segoe UI" w:cs="Segoe UI"/>
                          <w:b/>
                          <w:sz w:val="12"/>
                          <w:szCs w:val="12"/>
                        </w:rPr>
                        <w:t xml:space="preserve">100% of all ALC students during the 2019-2020 school year will be enrolled into a Real Time mentorship advisement to address students Social and Emotional learning needs as measured by the completion of strategies and activities.  </w:t>
                      </w:r>
                    </w:p>
                    <w:p w:rsidR="00D91C72" w:rsidRPr="00D91C72" w:rsidRDefault="00D91C72" w:rsidP="00D91C72">
                      <w:pPr>
                        <w:pStyle w:val="ListParagraph"/>
                        <w:spacing w:line="276" w:lineRule="auto"/>
                        <w:ind w:left="180"/>
                        <w:rPr>
                          <w:rFonts w:ascii="Segoe UI" w:hAnsi="Segoe UI" w:cs="Segoe UI"/>
                          <w:b/>
                          <w:sz w:val="12"/>
                          <w:szCs w:val="12"/>
                        </w:rPr>
                      </w:pPr>
                    </w:p>
                    <w:p w:rsidR="00D91C72" w:rsidRPr="00D91C72" w:rsidRDefault="00D91C72" w:rsidP="00D91C72">
                      <w:pPr>
                        <w:pStyle w:val="ListParagraph"/>
                        <w:numPr>
                          <w:ilvl w:val="0"/>
                          <w:numId w:val="8"/>
                        </w:numPr>
                        <w:spacing w:line="276" w:lineRule="auto"/>
                        <w:ind w:left="180" w:hanging="270"/>
                        <w:rPr>
                          <w:rFonts w:ascii="Segoe UI" w:hAnsi="Segoe UI" w:cs="Segoe UI"/>
                          <w:b/>
                          <w:sz w:val="12"/>
                          <w:szCs w:val="12"/>
                        </w:rPr>
                      </w:pPr>
                      <w:r w:rsidRPr="00D91C72">
                        <w:rPr>
                          <w:rFonts w:ascii="Segoe UI" w:hAnsi="Segoe UI" w:cs="Segoe UI"/>
                          <w:b/>
                          <w:sz w:val="12"/>
                          <w:szCs w:val="12"/>
                        </w:rPr>
                        <w:t>The ALC staff will work to receive a satisfaction rating of 80% on parent communication questions that are referenced in the school climate survey.</w:t>
                      </w:r>
                    </w:p>
                    <w:p w:rsidR="00D91C72" w:rsidRPr="00D91C72" w:rsidRDefault="00D91C72" w:rsidP="00D91C72">
                      <w:pPr>
                        <w:pStyle w:val="ListParagraph"/>
                        <w:spacing w:line="276" w:lineRule="auto"/>
                        <w:ind w:left="180"/>
                        <w:rPr>
                          <w:rFonts w:ascii="Segoe UI" w:hAnsi="Segoe UI" w:cs="Segoe UI"/>
                          <w:b/>
                          <w:sz w:val="12"/>
                          <w:szCs w:val="12"/>
                        </w:rPr>
                      </w:pPr>
                      <w:r w:rsidRPr="00D91C72">
                        <w:rPr>
                          <w:rFonts w:ascii="Segoe UI" w:hAnsi="Segoe UI" w:cs="Segoe UI"/>
                          <w:b/>
                          <w:sz w:val="12"/>
                          <w:szCs w:val="12"/>
                        </w:rPr>
                        <w:t xml:space="preserve"> </w:t>
                      </w:r>
                    </w:p>
                    <w:p w:rsidR="008E6169" w:rsidRPr="00D91C72" w:rsidRDefault="008E6169" w:rsidP="00A34511">
                      <w:pPr>
                        <w:pStyle w:val="ListParagraph"/>
                        <w:spacing w:line="276" w:lineRule="auto"/>
                        <w:rPr>
                          <w:rFonts w:ascii="Segoe UI" w:hAnsi="Segoe UI" w:cs="Segoe UI"/>
                          <w:b/>
                          <w:sz w:val="12"/>
                          <w:szCs w:val="12"/>
                        </w:rPr>
                      </w:pPr>
                    </w:p>
                    <w:p w:rsidR="008E6169" w:rsidRPr="00D91C72" w:rsidRDefault="008E6169" w:rsidP="008E6169">
                      <w:pPr>
                        <w:pStyle w:val="ListParagraph"/>
                        <w:rPr>
                          <w:rFonts w:ascii="Segoe UI" w:hAnsi="Segoe UI" w:cs="Segoe UI"/>
                          <w:b/>
                          <w:sz w:val="12"/>
                          <w:szCs w:val="12"/>
                        </w:rPr>
                      </w:pPr>
                    </w:p>
                    <w:p w:rsidR="008E6169" w:rsidRPr="008E6169" w:rsidRDefault="008E6169" w:rsidP="008E6169">
                      <w:pPr>
                        <w:pStyle w:val="ListParagraph"/>
                        <w:spacing w:line="276" w:lineRule="auto"/>
                        <w:rPr>
                          <w:rFonts w:ascii="Segoe UI" w:hAnsi="Segoe UI" w:cs="Segoe UI"/>
                          <w:b/>
                          <w:sz w:val="20"/>
                          <w:szCs w:val="20"/>
                        </w:rPr>
                      </w:pPr>
                    </w:p>
                    <w:p w:rsidR="00A72981" w:rsidRPr="00A72981" w:rsidRDefault="00A72981" w:rsidP="00A72981">
                      <w:pPr>
                        <w:rPr>
                          <w:sz w:val="20"/>
                          <w:szCs w:val="20"/>
                        </w:rPr>
                      </w:pPr>
                    </w:p>
                  </w:txbxContent>
                </v:textbox>
                <w10:wrap type="through" anchorx="page" anchory="margin"/>
              </v:shape>
            </w:pict>
          </mc:Fallback>
        </mc:AlternateContent>
      </w:r>
      <w:r w:rsidR="00B9607E">
        <w:rPr>
          <w:noProof/>
        </w:rPr>
        <mc:AlternateContent>
          <mc:Choice Requires="wps">
            <w:drawing>
              <wp:anchor distT="0" distB="0" distL="114300" distR="114300" simplePos="0" relativeHeight="251730944" behindDoc="0" locked="0" layoutInCell="1" allowOverlap="1" wp14:anchorId="06E3A655" wp14:editId="343EB404">
                <wp:simplePos x="0" y="0"/>
                <wp:positionH relativeFrom="column">
                  <wp:posOffset>5876925</wp:posOffset>
                </wp:positionH>
                <wp:positionV relativeFrom="paragraph">
                  <wp:posOffset>1247775</wp:posOffset>
                </wp:positionV>
                <wp:extent cx="2552700" cy="324802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2552700" cy="3248025"/>
                        </a:xfrm>
                        <a:prstGeom prst="rect">
                          <a:avLst/>
                        </a:prstGeom>
                        <a:solidFill>
                          <a:schemeClr val="lt1"/>
                        </a:solidFill>
                        <a:ln w="6350">
                          <a:solidFill>
                            <a:prstClr val="black"/>
                          </a:solidFill>
                        </a:ln>
                      </wps:spPr>
                      <wps:txbx>
                        <w:txbxContent>
                          <w:p w:rsidR="00B9607E" w:rsidRPr="00F1112D" w:rsidRDefault="00BA7EA1" w:rsidP="00BA7EA1">
                            <w:pPr>
                              <w:rPr>
                                <w:rFonts w:ascii="Bell MT" w:hAnsi="Bell MT"/>
                                <w:sz w:val="20"/>
                                <w:szCs w:val="20"/>
                              </w:rPr>
                            </w:pPr>
                            <w:r w:rsidRPr="00F1112D">
                              <w:rPr>
                                <w:rFonts w:ascii="Bell MT" w:hAnsi="Bell MT"/>
                                <w:sz w:val="20"/>
                                <w:szCs w:val="20"/>
                              </w:rPr>
                              <w:t xml:space="preserve">Attend parent teacher </w:t>
                            </w:r>
                            <w:r w:rsidR="00D83F18" w:rsidRPr="00F1112D">
                              <w:rPr>
                                <w:rFonts w:ascii="Bell MT" w:hAnsi="Bell MT"/>
                                <w:sz w:val="20"/>
                                <w:szCs w:val="20"/>
                              </w:rPr>
                              <w:t xml:space="preserve">induction, transition and transition </w:t>
                            </w:r>
                            <w:r w:rsidRPr="00F1112D">
                              <w:rPr>
                                <w:rFonts w:ascii="Bell MT" w:hAnsi="Bell MT"/>
                                <w:sz w:val="20"/>
                                <w:szCs w:val="20"/>
                              </w:rPr>
                              <w:t>conferences</w:t>
                            </w:r>
                            <w:r w:rsidR="00B9607E" w:rsidRPr="00F1112D">
                              <w:rPr>
                                <w:rFonts w:ascii="Bell MT" w:hAnsi="Bell MT"/>
                                <w:sz w:val="20"/>
                                <w:szCs w:val="20"/>
                              </w:rPr>
                              <w:t xml:space="preserve"> to discuss student progress and achievement data.</w:t>
                            </w:r>
                          </w:p>
                          <w:p w:rsidR="00B9607E" w:rsidRPr="00F1112D" w:rsidRDefault="00B9607E" w:rsidP="00BA7EA1">
                            <w:pPr>
                              <w:rPr>
                                <w:rFonts w:ascii="Bell MT" w:hAnsi="Bell MT"/>
                                <w:sz w:val="20"/>
                                <w:szCs w:val="20"/>
                              </w:rPr>
                            </w:pPr>
                          </w:p>
                          <w:p w:rsidR="00BA7EA1" w:rsidRPr="00F1112D" w:rsidRDefault="00B9607E" w:rsidP="00BA7EA1">
                            <w:pPr>
                              <w:rPr>
                                <w:rFonts w:ascii="Bell MT" w:hAnsi="Bell MT"/>
                                <w:sz w:val="20"/>
                                <w:szCs w:val="20"/>
                              </w:rPr>
                            </w:pPr>
                            <w:r w:rsidRPr="00F1112D">
                              <w:rPr>
                                <w:rFonts w:ascii="Bell MT" w:hAnsi="Bell MT"/>
                                <w:sz w:val="20"/>
                                <w:szCs w:val="20"/>
                              </w:rPr>
                              <w:t>P</w:t>
                            </w:r>
                            <w:r w:rsidR="00BA7EA1" w:rsidRPr="00F1112D">
                              <w:rPr>
                                <w:rFonts w:ascii="Bell MT" w:hAnsi="Bell MT"/>
                                <w:sz w:val="20"/>
                                <w:szCs w:val="20"/>
                              </w:rPr>
                              <w:t xml:space="preserve">articipate in </w:t>
                            </w:r>
                            <w:r w:rsidRPr="00F1112D">
                              <w:rPr>
                                <w:rFonts w:ascii="Bell MT" w:hAnsi="Bell MT"/>
                                <w:sz w:val="20"/>
                                <w:szCs w:val="20"/>
                              </w:rPr>
                              <w:t xml:space="preserve">workshops </w:t>
                            </w:r>
                            <w:r w:rsidR="00CE0493" w:rsidRPr="00F1112D">
                              <w:rPr>
                                <w:rFonts w:ascii="Bell MT" w:hAnsi="Bell MT"/>
                                <w:sz w:val="20"/>
                                <w:szCs w:val="20"/>
                              </w:rPr>
                              <w:t>and visit</w:t>
                            </w:r>
                            <w:r w:rsidR="00172DF5" w:rsidRPr="00F1112D">
                              <w:rPr>
                                <w:rFonts w:ascii="Bell MT" w:hAnsi="Bell MT"/>
                                <w:sz w:val="20"/>
                                <w:szCs w:val="20"/>
                              </w:rPr>
                              <w:t xml:space="preserve"> the school’s website for updated information</w:t>
                            </w:r>
                            <w:r w:rsidR="00BA7EA1" w:rsidRPr="00F1112D">
                              <w:rPr>
                                <w:rFonts w:ascii="Bell MT" w:hAnsi="Bell MT"/>
                                <w:sz w:val="20"/>
                                <w:szCs w:val="20"/>
                              </w:rPr>
                              <w:t>.</w:t>
                            </w:r>
                          </w:p>
                          <w:p w:rsidR="00BA7EA1" w:rsidRPr="00F1112D" w:rsidRDefault="00BA7EA1" w:rsidP="00BA7EA1">
                            <w:pPr>
                              <w:rPr>
                                <w:rFonts w:ascii="Bell MT" w:hAnsi="Bell MT"/>
                                <w:sz w:val="20"/>
                                <w:szCs w:val="20"/>
                              </w:rPr>
                            </w:pPr>
                          </w:p>
                          <w:p w:rsidR="00BA7EA1" w:rsidRPr="00F1112D" w:rsidRDefault="00BA7EA1" w:rsidP="00BA7EA1">
                            <w:pPr>
                              <w:pStyle w:val="Default"/>
                              <w:spacing w:after="12"/>
                              <w:rPr>
                                <w:rFonts w:ascii="Bell MT" w:hAnsi="Bell MT"/>
                                <w:sz w:val="20"/>
                                <w:szCs w:val="20"/>
                              </w:rPr>
                            </w:pPr>
                            <w:r w:rsidRPr="00F1112D">
                              <w:rPr>
                                <w:rFonts w:ascii="Bell MT" w:hAnsi="Bell MT"/>
                                <w:sz w:val="20"/>
                                <w:szCs w:val="20"/>
                              </w:rPr>
                              <w:t>Follow the achievement plans created for my student and p</w:t>
                            </w:r>
                            <w:r w:rsidR="00172DF5" w:rsidRPr="00F1112D">
                              <w:rPr>
                                <w:rFonts w:ascii="Bell MT" w:hAnsi="Bell MT"/>
                                <w:sz w:val="20"/>
                                <w:szCs w:val="20"/>
                              </w:rPr>
                              <w:t>romote the use of resources found on teacher’s websites, USA Test Prep and the GA DOE Online Assessment site to</w:t>
                            </w:r>
                            <w:r w:rsidRPr="00F1112D">
                              <w:rPr>
                                <w:rFonts w:ascii="Bell MT" w:hAnsi="Bell MT"/>
                                <w:sz w:val="20"/>
                                <w:szCs w:val="20"/>
                              </w:rPr>
                              <w:t xml:space="preserve"> help</w:t>
                            </w:r>
                            <w:r w:rsidR="00BB0DD9" w:rsidRPr="00F1112D">
                              <w:rPr>
                                <w:rFonts w:ascii="Bell MT" w:hAnsi="Bell MT"/>
                                <w:sz w:val="20"/>
                                <w:szCs w:val="20"/>
                              </w:rPr>
                              <w:t xml:space="preserve"> my student prepare for testing; in addition, ensure that students participate in credit recovery opportunities if needed.</w:t>
                            </w:r>
                          </w:p>
                          <w:p w:rsidR="00BB0DD9" w:rsidRPr="00F1112D" w:rsidRDefault="00BB0DD9" w:rsidP="00BA7EA1">
                            <w:pPr>
                              <w:pStyle w:val="Default"/>
                              <w:spacing w:after="12"/>
                              <w:rPr>
                                <w:rFonts w:ascii="Bell MT" w:hAnsi="Bell MT"/>
                                <w:sz w:val="20"/>
                                <w:szCs w:val="20"/>
                              </w:rPr>
                            </w:pPr>
                          </w:p>
                          <w:p w:rsidR="00BB0DD9" w:rsidRPr="00203B40" w:rsidRDefault="00BB0DD9" w:rsidP="00BA7EA1">
                            <w:pPr>
                              <w:pStyle w:val="Default"/>
                              <w:spacing w:after="12"/>
                              <w:rPr>
                                <w:rFonts w:asciiTheme="minorHAnsi" w:hAnsiTheme="minorHAnsi"/>
                                <w:sz w:val="20"/>
                                <w:szCs w:val="20"/>
                              </w:rPr>
                            </w:pPr>
                            <w:r w:rsidRPr="00F1112D">
                              <w:rPr>
                                <w:rFonts w:ascii="Bell MT" w:hAnsi="Bell MT"/>
                                <w:sz w:val="20"/>
                                <w:szCs w:val="20"/>
                              </w:rPr>
                              <w:t xml:space="preserve">Hold discussions with children that promote sharing about the strategies and activities </w:t>
                            </w:r>
                            <w:r w:rsidR="00172DF5" w:rsidRPr="00F1112D">
                              <w:rPr>
                                <w:rFonts w:ascii="Bell MT" w:hAnsi="Bell MT"/>
                                <w:sz w:val="20"/>
                                <w:szCs w:val="20"/>
                              </w:rPr>
                              <w:t xml:space="preserve">from </w:t>
                            </w:r>
                            <w:r w:rsidR="00D83F18" w:rsidRPr="00F1112D">
                              <w:rPr>
                                <w:rFonts w:ascii="Bell MT" w:hAnsi="Bell MT"/>
                                <w:sz w:val="20"/>
                                <w:szCs w:val="20"/>
                              </w:rPr>
                              <w:t>Edgenuity</w:t>
                            </w:r>
                            <w:r w:rsidR="00172DF5" w:rsidRPr="00F1112D">
                              <w:rPr>
                                <w:rFonts w:ascii="Bell MT" w:hAnsi="Bell MT"/>
                                <w:sz w:val="20"/>
                                <w:szCs w:val="20"/>
                              </w:rPr>
                              <w:t xml:space="preserve"> to increase academic achievement in all content areas.</w:t>
                            </w:r>
                            <w:r w:rsidR="00172DF5">
                              <w:rPr>
                                <w:rFonts w:asciiTheme="minorHAnsi" w:hAnsiTheme="minorHAnsi"/>
                                <w:sz w:val="20"/>
                                <w:szCs w:val="20"/>
                              </w:rPr>
                              <w:t xml:space="preserve">   </w:t>
                            </w:r>
                          </w:p>
                          <w:p w:rsidR="00BA7EA1" w:rsidRPr="00203B40" w:rsidRDefault="00BA7EA1" w:rsidP="00BA7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3A655" id="Text Box 69" o:spid="_x0000_s1058" type="#_x0000_t202" style="position:absolute;margin-left:462.75pt;margin-top:98.25pt;width:201pt;height:25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" fillcolor="white [3201]" strokeweight=".5pt">
                <v:textbox>
                  <w:txbxContent>
                    <w:p w:rsidR="00B9607E" w:rsidRPr="00F1112D" w:rsidRDefault="00BA7EA1" w:rsidP="00BA7EA1">
                      <w:pPr>
                        <w:rPr>
                          <w:rFonts w:ascii="Bell MT" w:hAnsi="Bell MT"/>
                          <w:sz w:val="20"/>
                          <w:szCs w:val="20"/>
                        </w:rPr>
                      </w:pPr>
                      <w:r w:rsidRPr="00F1112D">
                        <w:rPr>
                          <w:rFonts w:ascii="Bell MT" w:hAnsi="Bell MT"/>
                          <w:sz w:val="20"/>
                          <w:szCs w:val="20"/>
                        </w:rPr>
                        <w:t xml:space="preserve">Attend parent teacher </w:t>
                      </w:r>
                      <w:r w:rsidR="00D83F18" w:rsidRPr="00F1112D">
                        <w:rPr>
                          <w:rFonts w:ascii="Bell MT" w:hAnsi="Bell MT"/>
                          <w:sz w:val="20"/>
                          <w:szCs w:val="20"/>
                        </w:rPr>
                        <w:t xml:space="preserve">induction, transition and transition </w:t>
                      </w:r>
                      <w:r w:rsidRPr="00F1112D">
                        <w:rPr>
                          <w:rFonts w:ascii="Bell MT" w:hAnsi="Bell MT"/>
                          <w:sz w:val="20"/>
                          <w:szCs w:val="20"/>
                        </w:rPr>
                        <w:t>conferences</w:t>
                      </w:r>
                      <w:r w:rsidR="00B9607E" w:rsidRPr="00F1112D">
                        <w:rPr>
                          <w:rFonts w:ascii="Bell MT" w:hAnsi="Bell MT"/>
                          <w:sz w:val="20"/>
                          <w:szCs w:val="20"/>
                        </w:rPr>
                        <w:t xml:space="preserve"> to discuss student progress and achievement data.</w:t>
                      </w:r>
                    </w:p>
                    <w:p w:rsidR="00B9607E" w:rsidRPr="00F1112D" w:rsidRDefault="00B9607E" w:rsidP="00BA7EA1">
                      <w:pPr>
                        <w:rPr>
                          <w:rFonts w:ascii="Bell MT" w:hAnsi="Bell MT"/>
                          <w:sz w:val="20"/>
                          <w:szCs w:val="20"/>
                        </w:rPr>
                      </w:pPr>
                    </w:p>
                    <w:p w:rsidR="00BA7EA1" w:rsidRPr="00F1112D" w:rsidRDefault="00B9607E" w:rsidP="00BA7EA1">
                      <w:pPr>
                        <w:rPr>
                          <w:rFonts w:ascii="Bell MT" w:hAnsi="Bell MT"/>
                          <w:sz w:val="20"/>
                          <w:szCs w:val="20"/>
                        </w:rPr>
                      </w:pPr>
                      <w:r w:rsidRPr="00F1112D">
                        <w:rPr>
                          <w:rFonts w:ascii="Bell MT" w:hAnsi="Bell MT"/>
                          <w:sz w:val="20"/>
                          <w:szCs w:val="20"/>
                        </w:rPr>
                        <w:t>P</w:t>
                      </w:r>
                      <w:r w:rsidR="00BA7EA1" w:rsidRPr="00F1112D">
                        <w:rPr>
                          <w:rFonts w:ascii="Bell MT" w:hAnsi="Bell MT"/>
                          <w:sz w:val="20"/>
                          <w:szCs w:val="20"/>
                        </w:rPr>
                        <w:t xml:space="preserve">articipate in </w:t>
                      </w:r>
                      <w:r w:rsidRPr="00F1112D">
                        <w:rPr>
                          <w:rFonts w:ascii="Bell MT" w:hAnsi="Bell MT"/>
                          <w:sz w:val="20"/>
                          <w:szCs w:val="20"/>
                        </w:rPr>
                        <w:t xml:space="preserve">workshops </w:t>
                      </w:r>
                      <w:r w:rsidR="00CE0493" w:rsidRPr="00F1112D">
                        <w:rPr>
                          <w:rFonts w:ascii="Bell MT" w:hAnsi="Bell MT"/>
                          <w:sz w:val="20"/>
                          <w:szCs w:val="20"/>
                        </w:rPr>
                        <w:t>and visit</w:t>
                      </w:r>
                      <w:r w:rsidR="00172DF5" w:rsidRPr="00F1112D">
                        <w:rPr>
                          <w:rFonts w:ascii="Bell MT" w:hAnsi="Bell MT"/>
                          <w:sz w:val="20"/>
                          <w:szCs w:val="20"/>
                        </w:rPr>
                        <w:t xml:space="preserve"> the school’s website for updated information</w:t>
                      </w:r>
                      <w:r w:rsidR="00BA7EA1" w:rsidRPr="00F1112D">
                        <w:rPr>
                          <w:rFonts w:ascii="Bell MT" w:hAnsi="Bell MT"/>
                          <w:sz w:val="20"/>
                          <w:szCs w:val="20"/>
                        </w:rPr>
                        <w:t>.</w:t>
                      </w:r>
                    </w:p>
                    <w:p w:rsidR="00BA7EA1" w:rsidRPr="00F1112D" w:rsidRDefault="00BA7EA1" w:rsidP="00BA7EA1">
                      <w:pPr>
                        <w:rPr>
                          <w:rFonts w:ascii="Bell MT" w:hAnsi="Bell MT"/>
                          <w:sz w:val="20"/>
                          <w:szCs w:val="20"/>
                        </w:rPr>
                      </w:pPr>
                    </w:p>
                    <w:p w:rsidR="00BA7EA1" w:rsidRPr="00F1112D" w:rsidRDefault="00BA7EA1" w:rsidP="00BA7EA1">
                      <w:pPr>
                        <w:pStyle w:val="Default"/>
                        <w:spacing w:after="12"/>
                        <w:rPr>
                          <w:rFonts w:ascii="Bell MT" w:hAnsi="Bell MT"/>
                          <w:sz w:val="20"/>
                          <w:szCs w:val="20"/>
                        </w:rPr>
                      </w:pPr>
                      <w:r w:rsidRPr="00F1112D">
                        <w:rPr>
                          <w:rFonts w:ascii="Bell MT" w:hAnsi="Bell MT"/>
                          <w:sz w:val="20"/>
                          <w:szCs w:val="20"/>
                        </w:rPr>
                        <w:t>Follow the achievement plans created for my student and p</w:t>
                      </w:r>
                      <w:r w:rsidR="00172DF5" w:rsidRPr="00F1112D">
                        <w:rPr>
                          <w:rFonts w:ascii="Bell MT" w:hAnsi="Bell MT"/>
                          <w:sz w:val="20"/>
                          <w:szCs w:val="20"/>
                        </w:rPr>
                        <w:t>romote the use of resources found on teacher’s websites, USA Test Prep and the GA DOE Online Assessment site to</w:t>
                      </w:r>
                      <w:r w:rsidRPr="00F1112D">
                        <w:rPr>
                          <w:rFonts w:ascii="Bell MT" w:hAnsi="Bell MT"/>
                          <w:sz w:val="20"/>
                          <w:szCs w:val="20"/>
                        </w:rPr>
                        <w:t xml:space="preserve"> help</w:t>
                      </w:r>
                      <w:r w:rsidR="00BB0DD9" w:rsidRPr="00F1112D">
                        <w:rPr>
                          <w:rFonts w:ascii="Bell MT" w:hAnsi="Bell MT"/>
                          <w:sz w:val="20"/>
                          <w:szCs w:val="20"/>
                        </w:rPr>
                        <w:t xml:space="preserve"> my student prepare for testing; in addition, ensure that students participate in credit recovery opportunities if needed.</w:t>
                      </w:r>
                    </w:p>
                    <w:p w:rsidR="00BB0DD9" w:rsidRPr="00F1112D" w:rsidRDefault="00BB0DD9" w:rsidP="00BA7EA1">
                      <w:pPr>
                        <w:pStyle w:val="Default"/>
                        <w:spacing w:after="12"/>
                        <w:rPr>
                          <w:rFonts w:ascii="Bell MT" w:hAnsi="Bell MT"/>
                          <w:sz w:val="20"/>
                          <w:szCs w:val="20"/>
                        </w:rPr>
                      </w:pPr>
                    </w:p>
                    <w:p w:rsidR="00BB0DD9" w:rsidRPr="00203B40" w:rsidRDefault="00BB0DD9" w:rsidP="00BA7EA1">
                      <w:pPr>
                        <w:pStyle w:val="Default"/>
                        <w:spacing w:after="12"/>
                        <w:rPr>
                          <w:rFonts w:asciiTheme="minorHAnsi" w:hAnsiTheme="minorHAnsi"/>
                          <w:sz w:val="20"/>
                          <w:szCs w:val="20"/>
                        </w:rPr>
                      </w:pPr>
                      <w:r w:rsidRPr="00F1112D">
                        <w:rPr>
                          <w:rFonts w:ascii="Bell MT" w:hAnsi="Bell MT"/>
                          <w:sz w:val="20"/>
                          <w:szCs w:val="20"/>
                        </w:rPr>
                        <w:t xml:space="preserve">Hold discussions with children that promote sharing about the strategies and activities </w:t>
                      </w:r>
                      <w:r w:rsidR="00172DF5" w:rsidRPr="00F1112D">
                        <w:rPr>
                          <w:rFonts w:ascii="Bell MT" w:hAnsi="Bell MT"/>
                          <w:sz w:val="20"/>
                          <w:szCs w:val="20"/>
                        </w:rPr>
                        <w:t xml:space="preserve">from </w:t>
                      </w:r>
                      <w:r w:rsidR="00D83F18" w:rsidRPr="00F1112D">
                        <w:rPr>
                          <w:rFonts w:ascii="Bell MT" w:hAnsi="Bell MT"/>
                          <w:sz w:val="20"/>
                          <w:szCs w:val="20"/>
                        </w:rPr>
                        <w:t>Edgenuity</w:t>
                      </w:r>
                      <w:r w:rsidR="00172DF5" w:rsidRPr="00F1112D">
                        <w:rPr>
                          <w:rFonts w:ascii="Bell MT" w:hAnsi="Bell MT"/>
                          <w:sz w:val="20"/>
                          <w:szCs w:val="20"/>
                        </w:rPr>
                        <w:t xml:space="preserve"> to increase academic achievement in all content areas.</w:t>
                      </w:r>
                      <w:r w:rsidR="00172DF5">
                        <w:rPr>
                          <w:rFonts w:asciiTheme="minorHAnsi" w:hAnsiTheme="minorHAnsi"/>
                          <w:sz w:val="20"/>
                          <w:szCs w:val="20"/>
                        </w:rPr>
                        <w:t xml:space="preserve">   </w:t>
                      </w:r>
                    </w:p>
                    <w:p w:rsidR="00BA7EA1" w:rsidRPr="00203B40" w:rsidRDefault="00BA7EA1" w:rsidP="00BA7EA1"/>
                  </w:txbxContent>
                </v:textbox>
              </v:shape>
            </w:pict>
          </mc:Fallback>
        </mc:AlternateContent>
      </w:r>
      <w:r w:rsidR="00B9607E">
        <w:rPr>
          <w:noProof/>
        </w:rPr>
        <mc:AlternateContent>
          <mc:Choice Requires="wps">
            <w:drawing>
              <wp:anchor distT="0" distB="0" distL="114300" distR="114300" simplePos="0" relativeHeight="251664384" behindDoc="0" locked="0" layoutInCell="1" allowOverlap="1" wp14:anchorId="4BB3262A" wp14:editId="2BCFF0DE">
                <wp:simplePos x="0" y="0"/>
                <wp:positionH relativeFrom="page">
                  <wp:posOffset>6518275</wp:posOffset>
                </wp:positionH>
                <wp:positionV relativeFrom="page">
                  <wp:posOffset>777875</wp:posOffset>
                </wp:positionV>
                <wp:extent cx="2679700" cy="6299200"/>
                <wp:effectExtent l="50800" t="25400" r="88900" b="101600"/>
                <wp:wrapThrough wrapText="bothSides">
                  <wp:wrapPolygon edited="0">
                    <wp:start x="2047" y="-87"/>
                    <wp:lineTo x="-409" y="0"/>
                    <wp:lineTo x="-409" y="20816"/>
                    <wp:lineTo x="-205" y="21339"/>
                    <wp:lineTo x="2252" y="21861"/>
                    <wp:lineTo x="19450" y="21861"/>
                    <wp:lineTo x="19655" y="21774"/>
                    <wp:lineTo x="21907" y="20990"/>
                    <wp:lineTo x="21907" y="20903"/>
                    <wp:lineTo x="22112" y="19597"/>
                    <wp:lineTo x="22112" y="1132"/>
                    <wp:lineTo x="20679" y="348"/>
                    <wp:lineTo x="19655" y="-87"/>
                    <wp:lineTo x="2047" y="-87"/>
                  </wp:wrapPolygon>
                </wp:wrapThrough>
                <wp:docPr id="7" name="Rounded Rectangle 7"/>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DFD73B" id="Rounded Rectangle 7" o:spid="_x0000_s1026" style="position:absolute;margin-left:513.25pt;margin-top:61.25pt;width:211pt;height:496pt;z-index:251664384;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" filled="f" strokecolor="black [3213]">
                <v:shadow on="t" color="black" opacity="22937f" origin=",.5" offset="0,.63889mm"/>
                <w10:wrap type="through" anchorx="page" anchory="page"/>
              </v:roundrect>
            </w:pict>
          </mc:Fallback>
        </mc:AlternateContent>
      </w:r>
      <w:r w:rsidR="00172DF5">
        <w:rPr>
          <w:noProof/>
        </w:rPr>
        <mc:AlternateContent>
          <mc:Choice Requires="wps">
            <w:drawing>
              <wp:anchor distT="0" distB="0" distL="114300" distR="114300" simplePos="0" relativeHeight="251729920" behindDoc="0" locked="0" layoutInCell="1" allowOverlap="1" wp14:anchorId="32BB8ED2" wp14:editId="6127CA99">
                <wp:simplePos x="0" y="0"/>
                <wp:positionH relativeFrom="column">
                  <wp:posOffset>3067050</wp:posOffset>
                </wp:positionH>
                <wp:positionV relativeFrom="paragraph">
                  <wp:posOffset>1323975</wp:posOffset>
                </wp:positionV>
                <wp:extent cx="2545080" cy="3152775"/>
                <wp:effectExtent l="0" t="0" r="26670" b="28575"/>
                <wp:wrapNone/>
                <wp:docPr id="68" name="Text Box 68"/>
                <wp:cNvGraphicFramePr/>
                <a:graphic xmlns:a="http://schemas.openxmlformats.org/drawingml/2006/main">
                  <a:graphicData uri="http://schemas.microsoft.com/office/word/2010/wordprocessingShape">
                    <wps:wsp>
                      <wps:cNvSpPr txBox="1"/>
                      <wps:spPr>
                        <a:xfrm>
                          <a:off x="0" y="0"/>
                          <a:ext cx="2545080" cy="3152775"/>
                        </a:xfrm>
                        <a:prstGeom prst="rect">
                          <a:avLst/>
                        </a:prstGeom>
                        <a:solidFill>
                          <a:schemeClr val="lt1"/>
                        </a:solidFill>
                        <a:ln w="6350">
                          <a:solidFill>
                            <a:prstClr val="black"/>
                          </a:solidFill>
                        </a:ln>
                      </wps:spPr>
                      <wps:txbx>
                        <w:txbxContent>
                          <w:p w:rsidR="00157673" w:rsidRPr="00F1112D" w:rsidRDefault="00FA452E" w:rsidP="00925869">
                            <w:pPr>
                              <w:widowControl w:val="0"/>
                              <w:spacing w:after="200"/>
                              <w:rPr>
                                <w:rFonts w:ascii="Bell MT" w:eastAsia="Times New Roman" w:hAnsi="Bell MT" w:cs="Arial"/>
                                <w:kern w:val="28"/>
                                <w:sz w:val="20"/>
                                <w:szCs w:val="20"/>
                                <w14:cntxtAlts/>
                              </w:rPr>
                            </w:pPr>
                            <w:r w:rsidRPr="00F1112D">
                              <w:rPr>
                                <w:rFonts w:ascii="Bell MT" w:eastAsia="Times New Roman" w:hAnsi="Bell MT" w:cs="Arial"/>
                                <w:kern w:val="28"/>
                                <w:sz w:val="20"/>
                                <w:szCs w:val="20"/>
                                <w14:cntxtAlts/>
                              </w:rPr>
                              <w:t xml:space="preserve">Hold </w:t>
                            </w:r>
                            <w:r w:rsidR="00BA7EA1" w:rsidRPr="00F1112D">
                              <w:rPr>
                                <w:rFonts w:ascii="Bell MT" w:eastAsia="Times New Roman" w:hAnsi="Bell MT" w:cs="Arial"/>
                                <w:kern w:val="28"/>
                                <w:sz w:val="20"/>
                                <w:szCs w:val="20"/>
                                <w14:cntxtAlts/>
                              </w:rPr>
                              <w:t xml:space="preserve">parent-teacher </w:t>
                            </w:r>
                            <w:r w:rsidRPr="00F1112D">
                              <w:rPr>
                                <w:rFonts w:ascii="Bell MT" w:eastAsia="Times New Roman" w:hAnsi="Bell MT" w:cs="Arial"/>
                                <w:kern w:val="28"/>
                                <w:sz w:val="20"/>
                                <w:szCs w:val="20"/>
                                <w14:cntxtAlts/>
                              </w:rPr>
                              <w:t>conferences to discuss and monitor student progress and review student achievement data</w:t>
                            </w:r>
                            <w:r w:rsidR="008B5E8A" w:rsidRPr="00F1112D">
                              <w:rPr>
                                <w:rFonts w:ascii="Bell MT" w:eastAsia="Times New Roman" w:hAnsi="Bell MT" w:cs="Arial"/>
                                <w:kern w:val="28"/>
                                <w:sz w:val="20"/>
                                <w:szCs w:val="20"/>
                                <w14:cntxtAlts/>
                              </w:rPr>
                              <w:t xml:space="preserve"> in all academic areas</w:t>
                            </w:r>
                            <w:r w:rsidRPr="00F1112D">
                              <w:rPr>
                                <w:rFonts w:ascii="Bell MT" w:eastAsia="Times New Roman" w:hAnsi="Bell MT" w:cs="Arial"/>
                                <w:kern w:val="28"/>
                                <w:sz w:val="20"/>
                                <w:szCs w:val="20"/>
                                <w14:cntxtAlts/>
                              </w:rPr>
                              <w:t>.</w:t>
                            </w:r>
                          </w:p>
                          <w:p w:rsidR="00FA452E" w:rsidRPr="00F1112D" w:rsidRDefault="00FA452E" w:rsidP="00925869">
                            <w:pPr>
                              <w:widowControl w:val="0"/>
                              <w:spacing w:after="200"/>
                              <w:rPr>
                                <w:rFonts w:ascii="Bell MT" w:eastAsia="Times New Roman" w:hAnsi="Bell MT" w:cs="Arial"/>
                                <w:kern w:val="28"/>
                                <w:sz w:val="20"/>
                                <w:szCs w:val="20"/>
                                <w14:cntxtAlts/>
                              </w:rPr>
                            </w:pPr>
                            <w:r w:rsidRPr="00F1112D">
                              <w:rPr>
                                <w:rFonts w:ascii="Bell MT" w:eastAsia="Times New Roman" w:hAnsi="Bell MT" w:cs="Arial"/>
                                <w:kern w:val="28"/>
                                <w:sz w:val="20"/>
                                <w:szCs w:val="20"/>
                                <w14:cntxtAlts/>
                              </w:rPr>
                              <w:t xml:space="preserve"> </w:t>
                            </w:r>
                            <w:r w:rsidR="00925869" w:rsidRPr="00F1112D">
                              <w:rPr>
                                <w:rFonts w:ascii="Bell MT" w:eastAsia="Times New Roman" w:hAnsi="Bell MT" w:cs="Arial"/>
                                <w:kern w:val="28"/>
                                <w:sz w:val="20"/>
                                <w:szCs w:val="20"/>
                                <w14:cntxtAlts/>
                              </w:rPr>
                              <w:t>Utilize the district learning management system,</w:t>
                            </w:r>
                            <w:r w:rsidR="00C11F73" w:rsidRPr="00F1112D">
                              <w:rPr>
                                <w:rFonts w:ascii="Bell MT" w:eastAsia="Times New Roman" w:hAnsi="Bell MT" w:cs="Arial"/>
                                <w:kern w:val="28"/>
                                <w:sz w:val="20"/>
                                <w:szCs w:val="20"/>
                                <w14:cntxtAlts/>
                              </w:rPr>
                              <w:t xml:space="preserve"> Canvas,</w:t>
                            </w:r>
                            <w:r w:rsidR="00925869" w:rsidRPr="00F1112D">
                              <w:rPr>
                                <w:rFonts w:ascii="Bell MT" w:eastAsia="Times New Roman" w:hAnsi="Bell MT" w:cs="Arial"/>
                                <w:kern w:val="28"/>
                                <w:sz w:val="20"/>
                                <w:szCs w:val="20"/>
                                <w14:cntxtAlts/>
                              </w:rPr>
                              <w:t xml:space="preserve"> </w:t>
                            </w:r>
                            <w:r w:rsidR="00D83F18" w:rsidRPr="00F1112D">
                              <w:rPr>
                                <w:rFonts w:ascii="Bell MT" w:eastAsia="Times New Roman" w:hAnsi="Bell MT" w:cs="Arial"/>
                                <w:kern w:val="28"/>
                                <w:sz w:val="20"/>
                                <w:szCs w:val="20"/>
                                <w14:cntxtAlts/>
                              </w:rPr>
                              <w:t>Edgenuity</w:t>
                            </w:r>
                            <w:r w:rsidR="00F1112D" w:rsidRPr="00F1112D">
                              <w:rPr>
                                <w:rFonts w:ascii="Bell MT" w:eastAsia="Times New Roman" w:hAnsi="Bell MT" w:cs="Arial"/>
                                <w:kern w:val="28"/>
                                <w:sz w:val="20"/>
                                <w:szCs w:val="20"/>
                                <w14:cntxtAlts/>
                              </w:rPr>
                              <w:t xml:space="preserve"> and ALC website</w:t>
                            </w:r>
                            <w:r w:rsidR="00925869" w:rsidRPr="00F1112D">
                              <w:rPr>
                                <w:rFonts w:ascii="Bell MT" w:eastAsia="Times New Roman" w:hAnsi="Bell MT" w:cs="Arial"/>
                                <w:kern w:val="28"/>
                                <w:sz w:val="20"/>
                                <w:szCs w:val="20"/>
                                <w14:cntxtAlts/>
                              </w:rPr>
                              <w:t xml:space="preserve"> as a way to communicate and share instructional strategies and materials with parents.</w:t>
                            </w:r>
                          </w:p>
                          <w:p w:rsidR="0093208C" w:rsidRPr="00F1112D" w:rsidRDefault="009B68B7" w:rsidP="009B68B7">
                            <w:pPr>
                              <w:widowControl w:val="0"/>
                              <w:spacing w:after="200"/>
                              <w:rPr>
                                <w:rFonts w:ascii="Bell MT" w:eastAsia="Times New Roman" w:hAnsi="Bell MT" w:cs="Arial"/>
                                <w:kern w:val="28"/>
                                <w:sz w:val="20"/>
                                <w:szCs w:val="20"/>
                                <w14:cntxtAlts/>
                              </w:rPr>
                            </w:pPr>
                            <w:r w:rsidRPr="00F1112D">
                              <w:rPr>
                                <w:rFonts w:ascii="Bell MT" w:eastAsia="Times New Roman" w:hAnsi="Bell MT" w:cs="Arial"/>
                                <w:kern w:val="28"/>
                                <w:sz w:val="20"/>
                                <w:szCs w:val="20"/>
                                <w14:cntxtAlts/>
                              </w:rPr>
                              <w:t>Hold parent workshops</w:t>
                            </w:r>
                          </w:p>
                          <w:p w:rsidR="00D83F18" w:rsidRPr="00F1112D" w:rsidRDefault="00D83F18" w:rsidP="009B68B7">
                            <w:pPr>
                              <w:widowControl w:val="0"/>
                              <w:spacing w:after="200"/>
                              <w:rPr>
                                <w:rFonts w:ascii="Bell MT" w:eastAsia="Times New Roman" w:hAnsi="Bell MT" w:cs="Arial"/>
                                <w:kern w:val="28"/>
                                <w:sz w:val="20"/>
                                <w:szCs w:val="20"/>
                                <w14:cntxtAlts/>
                              </w:rPr>
                            </w:pPr>
                            <w:r w:rsidRPr="00F1112D">
                              <w:rPr>
                                <w:rFonts w:ascii="Bell MT" w:eastAsia="Times New Roman" w:hAnsi="Bell MT" w:cs="Arial"/>
                                <w:kern w:val="28"/>
                                <w:sz w:val="20"/>
                                <w:szCs w:val="20"/>
                                <w14:cntxtAlts/>
                              </w:rPr>
                              <w:t>Hold Transition Meetings upon arrival and transfer from ALC</w:t>
                            </w:r>
                          </w:p>
                          <w:p w:rsidR="0093208C" w:rsidRPr="00925869" w:rsidRDefault="0093208C" w:rsidP="00BA7EA1">
                            <w:pPr>
                              <w:pStyle w:val="Default"/>
                              <w:spacing w:after="9"/>
                              <w:rPr>
                                <w:rFonts w:ascii="Bell MT" w:hAnsi="Bell MT"/>
                                <w:sz w:val="20"/>
                                <w:szCs w:val="20"/>
                              </w:rPr>
                            </w:pPr>
                            <w:r w:rsidRPr="00F1112D">
                              <w:rPr>
                                <w:rFonts w:ascii="Bell MT" w:hAnsi="Bell MT"/>
                                <w:bCs/>
                                <w:sz w:val="20"/>
                                <w:szCs w:val="20"/>
                              </w:rPr>
                              <w:t xml:space="preserve">Provide resources </w:t>
                            </w:r>
                            <w:r w:rsidR="008B5E8A" w:rsidRPr="00F1112D">
                              <w:rPr>
                                <w:rFonts w:ascii="Bell MT" w:hAnsi="Bell MT"/>
                                <w:bCs/>
                                <w:sz w:val="20"/>
                                <w:szCs w:val="20"/>
                              </w:rPr>
                              <w:t xml:space="preserve">for all academic areas </w:t>
                            </w:r>
                            <w:r w:rsidRPr="00F1112D">
                              <w:rPr>
                                <w:rFonts w:ascii="Bell MT" w:hAnsi="Bell MT"/>
                                <w:bCs/>
                                <w:sz w:val="20"/>
                                <w:szCs w:val="20"/>
                              </w:rPr>
                              <w:t>through teacher website</w:t>
                            </w:r>
                            <w:r w:rsidR="00172DF5" w:rsidRPr="00F1112D">
                              <w:rPr>
                                <w:rFonts w:ascii="Bell MT" w:hAnsi="Bell MT"/>
                                <w:bCs/>
                                <w:sz w:val="20"/>
                                <w:szCs w:val="20"/>
                              </w:rPr>
                              <w:t>s,</w:t>
                            </w:r>
                            <w:r w:rsidR="00833283" w:rsidRPr="00F1112D">
                              <w:rPr>
                                <w:rFonts w:ascii="Bell MT" w:hAnsi="Bell MT"/>
                                <w:bCs/>
                                <w:sz w:val="20"/>
                                <w:szCs w:val="20"/>
                              </w:rPr>
                              <w:t xml:space="preserve"> Edgenuity,</w:t>
                            </w:r>
                            <w:r w:rsidR="00172DF5" w:rsidRPr="00F1112D">
                              <w:rPr>
                                <w:rFonts w:ascii="Bell MT" w:hAnsi="Bell MT"/>
                                <w:bCs/>
                                <w:sz w:val="20"/>
                                <w:szCs w:val="20"/>
                              </w:rPr>
                              <w:t xml:space="preserve"> USA Test Prep</w:t>
                            </w:r>
                            <w:r w:rsidRPr="00F1112D">
                              <w:rPr>
                                <w:rFonts w:ascii="Bell MT" w:hAnsi="Bell MT"/>
                                <w:bCs/>
                                <w:sz w:val="20"/>
                                <w:szCs w:val="20"/>
                              </w:rPr>
                              <w:t xml:space="preserve"> </w:t>
                            </w:r>
                            <w:r w:rsidR="00172DF5" w:rsidRPr="00F1112D">
                              <w:rPr>
                                <w:rFonts w:ascii="Bell MT" w:hAnsi="Bell MT"/>
                                <w:bCs/>
                                <w:sz w:val="20"/>
                                <w:szCs w:val="20"/>
                              </w:rPr>
                              <w:t xml:space="preserve">and </w:t>
                            </w:r>
                            <w:r w:rsidRPr="00F1112D">
                              <w:rPr>
                                <w:rFonts w:ascii="Bell MT" w:hAnsi="Bell MT"/>
                                <w:bCs/>
                                <w:sz w:val="20"/>
                                <w:szCs w:val="20"/>
                              </w:rPr>
                              <w:t xml:space="preserve">the Georgia DOE </w:t>
                            </w:r>
                            <w:r w:rsidR="00172DF5" w:rsidRPr="00F1112D">
                              <w:rPr>
                                <w:rFonts w:ascii="Bell MT" w:hAnsi="Bell MT"/>
                                <w:bCs/>
                                <w:sz w:val="20"/>
                                <w:szCs w:val="20"/>
                              </w:rPr>
                              <w:t xml:space="preserve">Online Assessment </w:t>
                            </w:r>
                            <w:r w:rsidR="00833283" w:rsidRPr="00F1112D">
                              <w:rPr>
                                <w:rFonts w:ascii="Bell MT" w:hAnsi="Bell MT"/>
                                <w:bCs/>
                                <w:sz w:val="20"/>
                                <w:szCs w:val="20"/>
                              </w:rPr>
                              <w:t>site, which</w:t>
                            </w:r>
                            <w:r w:rsidR="008B5E8A" w:rsidRPr="00F1112D">
                              <w:rPr>
                                <w:rFonts w:ascii="Bell MT" w:hAnsi="Bell MT"/>
                                <w:bCs/>
                                <w:sz w:val="20"/>
                                <w:szCs w:val="20"/>
                              </w:rPr>
                              <w:t xml:space="preserve"> provide</w:t>
                            </w:r>
                            <w:r w:rsidR="00172DF5" w:rsidRPr="00F1112D">
                              <w:rPr>
                                <w:rFonts w:ascii="Bell MT" w:hAnsi="Bell MT"/>
                                <w:bCs/>
                                <w:sz w:val="20"/>
                                <w:szCs w:val="20"/>
                              </w:rPr>
                              <w:t>s</w:t>
                            </w:r>
                            <w:r w:rsidR="008B5E8A" w:rsidRPr="00F1112D">
                              <w:rPr>
                                <w:rFonts w:ascii="Bell MT" w:hAnsi="Bell MT"/>
                                <w:bCs/>
                                <w:sz w:val="20"/>
                                <w:szCs w:val="20"/>
                              </w:rPr>
                              <w:t xml:space="preserve"> tools </w:t>
                            </w:r>
                            <w:r w:rsidRPr="00F1112D">
                              <w:rPr>
                                <w:rFonts w:ascii="Bell MT" w:hAnsi="Bell MT"/>
                                <w:bCs/>
                                <w:sz w:val="20"/>
                                <w:szCs w:val="20"/>
                              </w:rPr>
                              <w:t>to parents on how to prepare your child for the EOC tests.</w:t>
                            </w:r>
                            <w:r>
                              <w:rPr>
                                <w:rFonts w:ascii="Bell MT" w:hAnsi="Bell MT"/>
                                <w:bCs/>
                                <w:sz w:val="20"/>
                                <w:szCs w:val="20"/>
                              </w:rPr>
                              <w:t xml:space="preserve">   </w:t>
                            </w:r>
                          </w:p>
                          <w:p w:rsidR="00FA452E" w:rsidRPr="00FA452E" w:rsidRDefault="00FA452E" w:rsidP="00FA452E">
                            <w:pPr>
                              <w:widowControl w:val="0"/>
                              <w:spacing w:after="200" w:line="300" w:lineRule="auto"/>
                              <w:rPr>
                                <w:rFonts w:ascii="Arial" w:eastAsia="Times New Roman" w:hAnsi="Arial" w:cs="Arial"/>
                                <w:color w:val="4D4D4D"/>
                                <w:kern w:val="28"/>
                                <w:sz w:val="18"/>
                                <w:szCs w:val="18"/>
                                <w14:cntxtAlts/>
                              </w:rPr>
                            </w:pPr>
                            <w:r w:rsidRPr="00FA452E">
                              <w:rPr>
                                <w:rFonts w:ascii="Arial" w:eastAsia="Times New Roman" w:hAnsi="Arial" w:cs="Arial"/>
                                <w:color w:val="4D4D4D"/>
                                <w:kern w:val="28"/>
                                <w:sz w:val="18"/>
                                <w:szCs w:val="18"/>
                                <w14:cntxtAlts/>
                              </w:rPr>
                              <w:t> </w:t>
                            </w:r>
                          </w:p>
                          <w:p w:rsidR="00FA452E" w:rsidRDefault="00FA45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B8ED2" id="Text Box 68" o:spid="_x0000_s1059" type="#_x0000_t202" style="position:absolute;margin-left:241.5pt;margin-top:104.25pt;width:200.4pt;height:24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" fillcolor="white [3201]" strokeweight=".5pt">
                <v:textbox>
                  <w:txbxContent>
                    <w:p w:rsidR="00157673" w:rsidRPr="00F1112D" w:rsidRDefault="00FA452E" w:rsidP="00925869">
                      <w:pPr>
                        <w:widowControl w:val="0"/>
                        <w:spacing w:after="200"/>
                        <w:rPr>
                          <w:rFonts w:ascii="Bell MT" w:eastAsia="Times New Roman" w:hAnsi="Bell MT" w:cs="Arial"/>
                          <w:kern w:val="28"/>
                          <w:sz w:val="20"/>
                          <w:szCs w:val="20"/>
                          <w14:cntxtAlts/>
                        </w:rPr>
                      </w:pPr>
                      <w:r w:rsidRPr="00F1112D">
                        <w:rPr>
                          <w:rFonts w:ascii="Bell MT" w:eastAsia="Times New Roman" w:hAnsi="Bell MT" w:cs="Arial"/>
                          <w:kern w:val="28"/>
                          <w:sz w:val="20"/>
                          <w:szCs w:val="20"/>
                          <w14:cntxtAlts/>
                        </w:rPr>
                        <w:t xml:space="preserve">Hold </w:t>
                      </w:r>
                      <w:r w:rsidR="00BA7EA1" w:rsidRPr="00F1112D">
                        <w:rPr>
                          <w:rFonts w:ascii="Bell MT" w:eastAsia="Times New Roman" w:hAnsi="Bell MT" w:cs="Arial"/>
                          <w:kern w:val="28"/>
                          <w:sz w:val="20"/>
                          <w:szCs w:val="20"/>
                          <w14:cntxtAlts/>
                        </w:rPr>
                        <w:t xml:space="preserve">parent-teacher </w:t>
                      </w:r>
                      <w:r w:rsidRPr="00F1112D">
                        <w:rPr>
                          <w:rFonts w:ascii="Bell MT" w:eastAsia="Times New Roman" w:hAnsi="Bell MT" w:cs="Arial"/>
                          <w:kern w:val="28"/>
                          <w:sz w:val="20"/>
                          <w:szCs w:val="20"/>
                          <w14:cntxtAlts/>
                        </w:rPr>
                        <w:t>conferences to discuss and monitor student progress and review student achievement data</w:t>
                      </w:r>
                      <w:r w:rsidR="008B5E8A" w:rsidRPr="00F1112D">
                        <w:rPr>
                          <w:rFonts w:ascii="Bell MT" w:eastAsia="Times New Roman" w:hAnsi="Bell MT" w:cs="Arial"/>
                          <w:kern w:val="28"/>
                          <w:sz w:val="20"/>
                          <w:szCs w:val="20"/>
                          <w14:cntxtAlts/>
                        </w:rPr>
                        <w:t xml:space="preserve"> in all academic areas</w:t>
                      </w:r>
                      <w:r w:rsidRPr="00F1112D">
                        <w:rPr>
                          <w:rFonts w:ascii="Bell MT" w:eastAsia="Times New Roman" w:hAnsi="Bell MT" w:cs="Arial"/>
                          <w:kern w:val="28"/>
                          <w:sz w:val="20"/>
                          <w:szCs w:val="20"/>
                          <w14:cntxtAlts/>
                        </w:rPr>
                        <w:t>.</w:t>
                      </w:r>
                    </w:p>
                    <w:p w:rsidR="00FA452E" w:rsidRPr="00F1112D" w:rsidRDefault="00FA452E" w:rsidP="00925869">
                      <w:pPr>
                        <w:widowControl w:val="0"/>
                        <w:spacing w:after="200"/>
                        <w:rPr>
                          <w:rFonts w:ascii="Bell MT" w:eastAsia="Times New Roman" w:hAnsi="Bell MT" w:cs="Arial"/>
                          <w:kern w:val="28"/>
                          <w:sz w:val="20"/>
                          <w:szCs w:val="20"/>
                          <w14:cntxtAlts/>
                        </w:rPr>
                      </w:pPr>
                      <w:r w:rsidRPr="00F1112D">
                        <w:rPr>
                          <w:rFonts w:ascii="Bell MT" w:eastAsia="Times New Roman" w:hAnsi="Bell MT" w:cs="Arial"/>
                          <w:kern w:val="28"/>
                          <w:sz w:val="20"/>
                          <w:szCs w:val="20"/>
                          <w14:cntxtAlts/>
                        </w:rPr>
                        <w:t xml:space="preserve"> </w:t>
                      </w:r>
                      <w:r w:rsidR="00925869" w:rsidRPr="00F1112D">
                        <w:rPr>
                          <w:rFonts w:ascii="Bell MT" w:eastAsia="Times New Roman" w:hAnsi="Bell MT" w:cs="Arial"/>
                          <w:kern w:val="28"/>
                          <w:sz w:val="20"/>
                          <w:szCs w:val="20"/>
                          <w14:cntxtAlts/>
                        </w:rPr>
                        <w:t>Utilize the district learning management system,</w:t>
                      </w:r>
                      <w:r w:rsidR="00C11F73" w:rsidRPr="00F1112D">
                        <w:rPr>
                          <w:rFonts w:ascii="Bell MT" w:eastAsia="Times New Roman" w:hAnsi="Bell MT" w:cs="Arial"/>
                          <w:kern w:val="28"/>
                          <w:sz w:val="20"/>
                          <w:szCs w:val="20"/>
                          <w14:cntxtAlts/>
                        </w:rPr>
                        <w:t xml:space="preserve"> Canvas,</w:t>
                      </w:r>
                      <w:r w:rsidR="00925869" w:rsidRPr="00F1112D">
                        <w:rPr>
                          <w:rFonts w:ascii="Bell MT" w:eastAsia="Times New Roman" w:hAnsi="Bell MT" w:cs="Arial"/>
                          <w:kern w:val="28"/>
                          <w:sz w:val="20"/>
                          <w:szCs w:val="20"/>
                          <w14:cntxtAlts/>
                        </w:rPr>
                        <w:t xml:space="preserve"> </w:t>
                      </w:r>
                      <w:r w:rsidR="00D83F18" w:rsidRPr="00F1112D">
                        <w:rPr>
                          <w:rFonts w:ascii="Bell MT" w:eastAsia="Times New Roman" w:hAnsi="Bell MT" w:cs="Arial"/>
                          <w:kern w:val="28"/>
                          <w:sz w:val="20"/>
                          <w:szCs w:val="20"/>
                          <w14:cntxtAlts/>
                        </w:rPr>
                        <w:t>Edgenuity</w:t>
                      </w:r>
                      <w:r w:rsidR="00F1112D" w:rsidRPr="00F1112D">
                        <w:rPr>
                          <w:rFonts w:ascii="Bell MT" w:eastAsia="Times New Roman" w:hAnsi="Bell MT" w:cs="Arial"/>
                          <w:kern w:val="28"/>
                          <w:sz w:val="20"/>
                          <w:szCs w:val="20"/>
                          <w14:cntxtAlts/>
                        </w:rPr>
                        <w:t xml:space="preserve"> and ALC website</w:t>
                      </w:r>
                      <w:r w:rsidR="00925869" w:rsidRPr="00F1112D">
                        <w:rPr>
                          <w:rFonts w:ascii="Bell MT" w:eastAsia="Times New Roman" w:hAnsi="Bell MT" w:cs="Arial"/>
                          <w:kern w:val="28"/>
                          <w:sz w:val="20"/>
                          <w:szCs w:val="20"/>
                          <w14:cntxtAlts/>
                        </w:rPr>
                        <w:t xml:space="preserve"> as a way to communicate and share instructional strategies and materials with parents.</w:t>
                      </w:r>
                    </w:p>
                    <w:p w:rsidR="0093208C" w:rsidRPr="00F1112D" w:rsidRDefault="009B68B7" w:rsidP="009B68B7">
                      <w:pPr>
                        <w:widowControl w:val="0"/>
                        <w:spacing w:after="200"/>
                        <w:rPr>
                          <w:rFonts w:ascii="Bell MT" w:eastAsia="Times New Roman" w:hAnsi="Bell MT" w:cs="Arial"/>
                          <w:kern w:val="28"/>
                          <w:sz w:val="20"/>
                          <w:szCs w:val="20"/>
                          <w14:cntxtAlts/>
                        </w:rPr>
                      </w:pPr>
                      <w:r w:rsidRPr="00F1112D">
                        <w:rPr>
                          <w:rFonts w:ascii="Bell MT" w:eastAsia="Times New Roman" w:hAnsi="Bell MT" w:cs="Arial"/>
                          <w:kern w:val="28"/>
                          <w:sz w:val="20"/>
                          <w:szCs w:val="20"/>
                          <w14:cntxtAlts/>
                        </w:rPr>
                        <w:t>Hold parent workshops</w:t>
                      </w:r>
                    </w:p>
                    <w:p w:rsidR="00D83F18" w:rsidRPr="00F1112D" w:rsidRDefault="00D83F18" w:rsidP="009B68B7">
                      <w:pPr>
                        <w:widowControl w:val="0"/>
                        <w:spacing w:after="200"/>
                        <w:rPr>
                          <w:rFonts w:ascii="Bell MT" w:eastAsia="Times New Roman" w:hAnsi="Bell MT" w:cs="Arial"/>
                          <w:kern w:val="28"/>
                          <w:sz w:val="20"/>
                          <w:szCs w:val="20"/>
                          <w14:cntxtAlts/>
                        </w:rPr>
                      </w:pPr>
                      <w:r w:rsidRPr="00F1112D">
                        <w:rPr>
                          <w:rFonts w:ascii="Bell MT" w:eastAsia="Times New Roman" w:hAnsi="Bell MT" w:cs="Arial"/>
                          <w:kern w:val="28"/>
                          <w:sz w:val="20"/>
                          <w:szCs w:val="20"/>
                          <w14:cntxtAlts/>
                        </w:rPr>
                        <w:t>Hold Transition Meetings upon arrival and transfer from ALC</w:t>
                      </w:r>
                    </w:p>
                    <w:p w:rsidR="0093208C" w:rsidRPr="00925869" w:rsidRDefault="0093208C" w:rsidP="00BA7EA1">
                      <w:pPr>
                        <w:pStyle w:val="Default"/>
                        <w:spacing w:after="9"/>
                        <w:rPr>
                          <w:rFonts w:ascii="Bell MT" w:hAnsi="Bell MT"/>
                          <w:sz w:val="20"/>
                          <w:szCs w:val="20"/>
                        </w:rPr>
                      </w:pPr>
                      <w:r w:rsidRPr="00F1112D">
                        <w:rPr>
                          <w:rFonts w:ascii="Bell MT" w:hAnsi="Bell MT"/>
                          <w:bCs/>
                          <w:sz w:val="20"/>
                          <w:szCs w:val="20"/>
                        </w:rPr>
                        <w:t xml:space="preserve">Provide resources </w:t>
                      </w:r>
                      <w:r w:rsidR="008B5E8A" w:rsidRPr="00F1112D">
                        <w:rPr>
                          <w:rFonts w:ascii="Bell MT" w:hAnsi="Bell MT"/>
                          <w:bCs/>
                          <w:sz w:val="20"/>
                          <w:szCs w:val="20"/>
                        </w:rPr>
                        <w:t xml:space="preserve">for all academic areas </w:t>
                      </w:r>
                      <w:r w:rsidRPr="00F1112D">
                        <w:rPr>
                          <w:rFonts w:ascii="Bell MT" w:hAnsi="Bell MT"/>
                          <w:bCs/>
                          <w:sz w:val="20"/>
                          <w:szCs w:val="20"/>
                        </w:rPr>
                        <w:t>through teacher website</w:t>
                      </w:r>
                      <w:r w:rsidR="00172DF5" w:rsidRPr="00F1112D">
                        <w:rPr>
                          <w:rFonts w:ascii="Bell MT" w:hAnsi="Bell MT"/>
                          <w:bCs/>
                          <w:sz w:val="20"/>
                          <w:szCs w:val="20"/>
                        </w:rPr>
                        <w:t>s,</w:t>
                      </w:r>
                      <w:r w:rsidR="00833283" w:rsidRPr="00F1112D">
                        <w:rPr>
                          <w:rFonts w:ascii="Bell MT" w:hAnsi="Bell MT"/>
                          <w:bCs/>
                          <w:sz w:val="20"/>
                          <w:szCs w:val="20"/>
                        </w:rPr>
                        <w:t xml:space="preserve"> Edgenuity,</w:t>
                      </w:r>
                      <w:r w:rsidR="00172DF5" w:rsidRPr="00F1112D">
                        <w:rPr>
                          <w:rFonts w:ascii="Bell MT" w:hAnsi="Bell MT"/>
                          <w:bCs/>
                          <w:sz w:val="20"/>
                          <w:szCs w:val="20"/>
                        </w:rPr>
                        <w:t xml:space="preserve"> USA Test Prep</w:t>
                      </w:r>
                      <w:r w:rsidRPr="00F1112D">
                        <w:rPr>
                          <w:rFonts w:ascii="Bell MT" w:hAnsi="Bell MT"/>
                          <w:bCs/>
                          <w:sz w:val="20"/>
                          <w:szCs w:val="20"/>
                        </w:rPr>
                        <w:t xml:space="preserve"> </w:t>
                      </w:r>
                      <w:r w:rsidR="00172DF5" w:rsidRPr="00F1112D">
                        <w:rPr>
                          <w:rFonts w:ascii="Bell MT" w:hAnsi="Bell MT"/>
                          <w:bCs/>
                          <w:sz w:val="20"/>
                          <w:szCs w:val="20"/>
                        </w:rPr>
                        <w:t xml:space="preserve">and </w:t>
                      </w:r>
                      <w:r w:rsidRPr="00F1112D">
                        <w:rPr>
                          <w:rFonts w:ascii="Bell MT" w:hAnsi="Bell MT"/>
                          <w:bCs/>
                          <w:sz w:val="20"/>
                          <w:szCs w:val="20"/>
                        </w:rPr>
                        <w:t xml:space="preserve">the Georgia DOE </w:t>
                      </w:r>
                      <w:r w:rsidR="00172DF5" w:rsidRPr="00F1112D">
                        <w:rPr>
                          <w:rFonts w:ascii="Bell MT" w:hAnsi="Bell MT"/>
                          <w:bCs/>
                          <w:sz w:val="20"/>
                          <w:szCs w:val="20"/>
                        </w:rPr>
                        <w:t xml:space="preserve">Online Assessment </w:t>
                      </w:r>
                      <w:r w:rsidR="00833283" w:rsidRPr="00F1112D">
                        <w:rPr>
                          <w:rFonts w:ascii="Bell MT" w:hAnsi="Bell MT"/>
                          <w:bCs/>
                          <w:sz w:val="20"/>
                          <w:szCs w:val="20"/>
                        </w:rPr>
                        <w:t>site, which</w:t>
                      </w:r>
                      <w:r w:rsidR="008B5E8A" w:rsidRPr="00F1112D">
                        <w:rPr>
                          <w:rFonts w:ascii="Bell MT" w:hAnsi="Bell MT"/>
                          <w:bCs/>
                          <w:sz w:val="20"/>
                          <w:szCs w:val="20"/>
                        </w:rPr>
                        <w:t xml:space="preserve"> provide</w:t>
                      </w:r>
                      <w:r w:rsidR="00172DF5" w:rsidRPr="00F1112D">
                        <w:rPr>
                          <w:rFonts w:ascii="Bell MT" w:hAnsi="Bell MT"/>
                          <w:bCs/>
                          <w:sz w:val="20"/>
                          <w:szCs w:val="20"/>
                        </w:rPr>
                        <w:t>s</w:t>
                      </w:r>
                      <w:r w:rsidR="008B5E8A" w:rsidRPr="00F1112D">
                        <w:rPr>
                          <w:rFonts w:ascii="Bell MT" w:hAnsi="Bell MT"/>
                          <w:bCs/>
                          <w:sz w:val="20"/>
                          <w:szCs w:val="20"/>
                        </w:rPr>
                        <w:t xml:space="preserve"> tools </w:t>
                      </w:r>
                      <w:r w:rsidRPr="00F1112D">
                        <w:rPr>
                          <w:rFonts w:ascii="Bell MT" w:hAnsi="Bell MT"/>
                          <w:bCs/>
                          <w:sz w:val="20"/>
                          <w:szCs w:val="20"/>
                        </w:rPr>
                        <w:t>to parents on how to prepare your child for the EOC tests.</w:t>
                      </w:r>
                      <w:r>
                        <w:rPr>
                          <w:rFonts w:ascii="Bell MT" w:hAnsi="Bell MT"/>
                          <w:bCs/>
                          <w:sz w:val="20"/>
                          <w:szCs w:val="20"/>
                        </w:rPr>
                        <w:t xml:space="preserve">   </w:t>
                      </w:r>
                    </w:p>
                    <w:p w:rsidR="00FA452E" w:rsidRPr="00FA452E" w:rsidRDefault="00FA452E" w:rsidP="00FA452E">
                      <w:pPr>
                        <w:widowControl w:val="0"/>
                        <w:spacing w:after="200" w:line="300" w:lineRule="auto"/>
                        <w:rPr>
                          <w:rFonts w:ascii="Arial" w:eastAsia="Times New Roman" w:hAnsi="Arial" w:cs="Arial"/>
                          <w:color w:val="4D4D4D"/>
                          <w:kern w:val="28"/>
                          <w:sz w:val="18"/>
                          <w:szCs w:val="18"/>
                          <w14:cntxtAlts/>
                        </w:rPr>
                      </w:pPr>
                      <w:r w:rsidRPr="00FA452E">
                        <w:rPr>
                          <w:rFonts w:ascii="Arial" w:eastAsia="Times New Roman" w:hAnsi="Arial" w:cs="Arial"/>
                          <w:color w:val="4D4D4D"/>
                          <w:kern w:val="28"/>
                          <w:sz w:val="18"/>
                          <w:szCs w:val="18"/>
                          <w14:cntxtAlts/>
                        </w:rPr>
                        <w:t> </w:t>
                      </w:r>
                    </w:p>
                    <w:p w:rsidR="00FA452E" w:rsidRDefault="00FA452E"/>
                  </w:txbxContent>
                </v:textbox>
              </v:shape>
            </w:pict>
          </mc:Fallback>
        </mc:AlternateContent>
      </w:r>
      <w:r w:rsidR="009B68B7">
        <w:rPr>
          <w:noProof/>
        </w:rPr>
        <mc:AlternateContent>
          <mc:Choice Requires="wps">
            <w:drawing>
              <wp:anchor distT="0" distB="0" distL="114300" distR="114300" simplePos="0" relativeHeight="251693056" behindDoc="0" locked="0" layoutInCell="1" allowOverlap="1" wp14:anchorId="4963E195" wp14:editId="1380851C">
                <wp:simplePos x="0" y="0"/>
                <wp:positionH relativeFrom="page">
                  <wp:posOffset>6600825</wp:posOffset>
                </wp:positionH>
                <wp:positionV relativeFrom="page">
                  <wp:posOffset>1714500</wp:posOffset>
                </wp:positionV>
                <wp:extent cx="2468880" cy="3248025"/>
                <wp:effectExtent l="0" t="0" r="0" b="9525"/>
                <wp:wrapThrough wrapText="bothSides">
                  <wp:wrapPolygon edited="0">
                    <wp:start x="333" y="0"/>
                    <wp:lineTo x="333" y="21537"/>
                    <wp:lineTo x="21000" y="21537"/>
                    <wp:lineTo x="21000" y="0"/>
                    <wp:lineTo x="333" y="0"/>
                  </wp:wrapPolygon>
                </wp:wrapThrough>
                <wp:docPr id="18" name="Text Box 18"/>
                <wp:cNvGraphicFramePr/>
                <a:graphic xmlns:a="http://schemas.openxmlformats.org/drawingml/2006/main">
                  <a:graphicData uri="http://schemas.microsoft.com/office/word/2010/wordprocessingShape">
                    <wps:wsp>
                      <wps:cNvSpPr txBox="1"/>
                      <wps:spPr>
                        <a:xfrm>
                          <a:off x="0" y="0"/>
                          <a:ext cx="2468880" cy="32480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C818EE" w:rsidRPr="00B9607E" w:rsidRDefault="00C818EE" w:rsidP="00B9607E">
                            <w:pPr>
                              <w:jc w:val="center"/>
                              <w:rPr>
                                <w:b/>
                                <w:i/>
                                <w:sz w:val="20"/>
                                <w:szCs w:val="20"/>
                              </w:rPr>
                            </w:pPr>
                            <w:r w:rsidRPr="00B9607E">
                              <w:rPr>
                                <w:b/>
                                <w:i/>
                                <w:sz w:val="20"/>
                                <w:szCs w:val="20"/>
                              </w:rPr>
                              <w:t>Family</w:t>
                            </w:r>
                            <w:r w:rsidR="00B9607E">
                              <w:rPr>
                                <w:b/>
                                <w:i/>
                                <w:sz w:val="20"/>
                                <w:szCs w:val="20"/>
                              </w:rPr>
                              <w:t xml:space="preserve"> Responsibilities</w:t>
                            </w:r>
                          </w:p>
                          <w:p w:rsidR="005273AE" w:rsidRPr="00B9607E" w:rsidRDefault="00C818EE" w:rsidP="002170F0">
                            <w:pPr>
                              <w:jc w:val="center"/>
                              <w:rPr>
                                <w:b/>
                                <w:i/>
                                <w:sz w:val="20"/>
                                <w:szCs w:val="20"/>
                              </w:rPr>
                            </w:pPr>
                            <w:r w:rsidRPr="00B9607E">
                              <w:rPr>
                                <w:b/>
                                <w:i/>
                                <w:sz w:val="20"/>
                                <w:szCs w:val="20"/>
                              </w:rPr>
                              <w:t xml:space="preserve"> </w:t>
                            </w:r>
                          </w:p>
                          <w:p w:rsidR="005273AE" w:rsidRDefault="005273AE" w:rsidP="002170F0">
                            <w:pPr>
                              <w:rPr>
                                <w:b/>
                                <w:i/>
                                <w:sz w:val="32"/>
                              </w:rPr>
                            </w:pPr>
                          </w:p>
                          <w:p w:rsidR="00C818EE" w:rsidRDefault="00C818EE" w:rsidP="002170F0">
                            <w:pPr>
                              <w:rPr>
                                <w:b/>
                                <w: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3E195" id="Text Box 18" o:spid="_x0000_s1060" type="#_x0000_t202" style="position:absolute;margin-left:519.75pt;margin-top:135pt;width:194.4pt;height:255.75pt;z-index:2516930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" filled="f" stroked="f">
                <v:textbox>
                  <w:txbxContent>
                    <w:p w:rsidR="00C818EE" w:rsidRPr="00B9607E" w:rsidRDefault="00C818EE" w:rsidP="00B9607E">
                      <w:pPr>
                        <w:jc w:val="center"/>
                        <w:rPr>
                          <w:b/>
                          <w:i/>
                          <w:sz w:val="20"/>
                          <w:szCs w:val="20"/>
                        </w:rPr>
                      </w:pPr>
                      <w:r w:rsidRPr="00B9607E">
                        <w:rPr>
                          <w:b/>
                          <w:i/>
                          <w:sz w:val="20"/>
                          <w:szCs w:val="20"/>
                        </w:rPr>
                        <w:t>Family</w:t>
                      </w:r>
                      <w:r w:rsidR="00B9607E">
                        <w:rPr>
                          <w:b/>
                          <w:i/>
                          <w:sz w:val="20"/>
                          <w:szCs w:val="20"/>
                        </w:rPr>
                        <w:t xml:space="preserve"> Responsibilities</w:t>
                      </w:r>
                    </w:p>
                    <w:p w:rsidR="005273AE" w:rsidRPr="00B9607E" w:rsidRDefault="00C818EE" w:rsidP="002170F0">
                      <w:pPr>
                        <w:jc w:val="center"/>
                        <w:rPr>
                          <w:b/>
                          <w:i/>
                          <w:sz w:val="20"/>
                          <w:szCs w:val="20"/>
                        </w:rPr>
                      </w:pPr>
                      <w:r w:rsidRPr="00B9607E">
                        <w:rPr>
                          <w:b/>
                          <w:i/>
                          <w:sz w:val="20"/>
                          <w:szCs w:val="20"/>
                        </w:rPr>
                        <w:t xml:space="preserve"> </w:t>
                      </w:r>
                    </w:p>
                    <w:p w:rsidR="005273AE" w:rsidRDefault="005273AE" w:rsidP="002170F0">
                      <w:pPr>
                        <w:rPr>
                          <w:b/>
                          <w:i/>
                          <w:sz w:val="32"/>
                        </w:rPr>
                      </w:pPr>
                    </w:p>
                    <w:p w:rsidR="00C818EE" w:rsidRDefault="00C818EE" w:rsidP="002170F0">
                      <w:pPr>
                        <w:rPr>
                          <w:b/>
                          <w:i/>
                          <w:sz w:val="32"/>
                        </w:rPr>
                      </w:pPr>
                    </w:p>
                  </w:txbxContent>
                </v:textbox>
                <w10:wrap type="through" anchorx="page" anchory="page"/>
              </v:shape>
            </w:pict>
          </mc:Fallback>
        </mc:AlternateContent>
      </w:r>
      <w:r w:rsidR="009B68B7">
        <w:rPr>
          <w:noProof/>
        </w:rPr>
        <mc:AlternateContent>
          <mc:Choice Requires="wps">
            <w:drawing>
              <wp:anchor distT="0" distB="0" distL="114300" distR="114300" simplePos="0" relativeHeight="251695104" behindDoc="0" locked="0" layoutInCell="1" allowOverlap="1" wp14:anchorId="0AFDEEBF" wp14:editId="00B79267">
                <wp:simplePos x="0" y="0"/>
                <wp:positionH relativeFrom="page">
                  <wp:posOffset>3829050</wp:posOffset>
                </wp:positionH>
                <wp:positionV relativeFrom="page">
                  <wp:posOffset>1543051</wp:posOffset>
                </wp:positionV>
                <wp:extent cx="2468880" cy="3200400"/>
                <wp:effectExtent l="0" t="0" r="0" b="0"/>
                <wp:wrapThrough wrapText="bothSides">
                  <wp:wrapPolygon edited="0">
                    <wp:start x="333" y="0"/>
                    <wp:lineTo x="333" y="21471"/>
                    <wp:lineTo x="21000" y="21471"/>
                    <wp:lineTo x="21000" y="0"/>
                    <wp:lineTo x="333" y="0"/>
                  </wp:wrapPolygon>
                </wp:wrapThrough>
                <wp:docPr id="19" name="Text Box 19"/>
                <wp:cNvGraphicFramePr/>
                <a:graphic xmlns:a="http://schemas.openxmlformats.org/drawingml/2006/main">
                  <a:graphicData uri="http://schemas.microsoft.com/office/word/2010/wordprocessingShape">
                    <wps:wsp>
                      <wps:cNvSpPr txBox="1"/>
                      <wps:spPr>
                        <a:xfrm>
                          <a:off x="0" y="0"/>
                          <a:ext cx="2468880" cy="3200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925869" w:rsidRDefault="00925869" w:rsidP="002D4E09">
                            <w:pPr>
                              <w:rPr>
                                <w:b/>
                                <w:i/>
                              </w:rPr>
                            </w:pPr>
                          </w:p>
                          <w:p w:rsidR="005273AE" w:rsidRDefault="00C818EE" w:rsidP="002D4E09">
                            <w:pPr>
                              <w:rPr>
                                <w:b/>
                                <w:i/>
                                <w:sz w:val="32"/>
                              </w:rPr>
                            </w:pPr>
                            <w:r w:rsidRPr="002D4E09">
                              <w:rPr>
                                <w:b/>
                                <w:i/>
                              </w:rPr>
                              <w:t>School/Teacher Responsibilities</w:t>
                            </w:r>
                            <w:r>
                              <w:rPr>
                                <w:b/>
                                <w:i/>
                                <w:sz w:val="32"/>
                              </w:rPr>
                              <w:t>:</w:t>
                            </w:r>
                            <w:r w:rsidR="002D4E09">
                              <w:rPr>
                                <w:b/>
                                <w:i/>
                                <w:sz w:val="32"/>
                              </w:rPr>
                              <w:t xml:space="preserve"> </w:t>
                            </w:r>
                          </w:p>
                          <w:p w:rsidR="005273AE" w:rsidRDefault="005273AE" w:rsidP="002170F0">
                            <w:pPr>
                              <w:jc w:val="center"/>
                              <w:rPr>
                                <w:b/>
                                <w:i/>
                                <w:sz w:val="32"/>
                              </w:rPr>
                            </w:pPr>
                          </w:p>
                          <w:p w:rsidR="00C818EE" w:rsidRPr="00C818EE" w:rsidRDefault="00C818EE" w:rsidP="00C818EE">
                            <w:pPr>
                              <w:pStyle w:val="ListParagraph"/>
                              <w:ind w:left="360"/>
                              <w:rPr>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FDEEBF" id="Text Box 19" o:spid="_x0000_s1061" type="#_x0000_t202" style="position:absolute;margin-left:301.5pt;margin-top:121.5pt;width:194.4pt;height:252pt;z-index:2516951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" filled="f" stroked="f">
                <v:textbox>
                  <w:txbxContent>
                    <w:p w:rsidR="00925869" w:rsidRDefault="00925869" w:rsidP="002D4E09">
                      <w:pPr>
                        <w:rPr>
                          <w:b/>
                          <w:i/>
                        </w:rPr>
                      </w:pPr>
                    </w:p>
                    <w:p w:rsidR="005273AE" w:rsidRDefault="00C818EE" w:rsidP="002D4E09">
                      <w:pPr>
                        <w:rPr>
                          <w:b/>
                          <w:i/>
                          <w:sz w:val="32"/>
                        </w:rPr>
                      </w:pPr>
                      <w:r w:rsidRPr="002D4E09">
                        <w:rPr>
                          <w:b/>
                          <w:i/>
                        </w:rPr>
                        <w:t>School/Teacher Responsibilities</w:t>
                      </w:r>
                      <w:r>
                        <w:rPr>
                          <w:b/>
                          <w:i/>
                          <w:sz w:val="32"/>
                        </w:rPr>
                        <w:t>:</w:t>
                      </w:r>
                      <w:r w:rsidR="002D4E09">
                        <w:rPr>
                          <w:b/>
                          <w:i/>
                          <w:sz w:val="32"/>
                        </w:rPr>
                        <w:t xml:space="preserve"> </w:t>
                      </w:r>
                    </w:p>
                    <w:p w:rsidR="005273AE" w:rsidRDefault="005273AE" w:rsidP="002170F0">
                      <w:pPr>
                        <w:jc w:val="center"/>
                        <w:rPr>
                          <w:b/>
                          <w:i/>
                          <w:sz w:val="32"/>
                        </w:rPr>
                      </w:pPr>
                    </w:p>
                    <w:p w:rsidR="00C818EE" w:rsidRPr="00C818EE" w:rsidRDefault="00C818EE" w:rsidP="00C818EE">
                      <w:pPr>
                        <w:pStyle w:val="ListParagraph"/>
                        <w:ind w:left="360"/>
                        <w:rPr>
                          <w:i/>
                          <w:sz w:val="28"/>
                          <w:szCs w:val="28"/>
                        </w:rPr>
                      </w:pPr>
                    </w:p>
                  </w:txbxContent>
                </v:textbox>
                <w10:wrap type="through" anchorx="page" anchory="page"/>
              </v:shape>
            </w:pict>
          </mc:Fallback>
        </mc:AlternateContent>
      </w:r>
      <w:r w:rsidR="00BB0DD9">
        <w:rPr>
          <w:noProof/>
        </w:rPr>
        <mc:AlternateContent>
          <mc:Choice Requires="wps">
            <w:drawing>
              <wp:anchor distT="0" distB="0" distL="114300" distR="114300" simplePos="0" relativeHeight="251691008" behindDoc="0" locked="0" layoutInCell="1" allowOverlap="1" wp14:anchorId="769D8D01" wp14:editId="48994C2F">
                <wp:simplePos x="0" y="0"/>
                <wp:positionH relativeFrom="page">
                  <wp:posOffset>3863340</wp:posOffset>
                </wp:positionH>
                <wp:positionV relativeFrom="margin">
                  <wp:posOffset>4480560</wp:posOffset>
                </wp:positionV>
                <wp:extent cx="5128260" cy="1918970"/>
                <wp:effectExtent l="0" t="0" r="0" b="5080"/>
                <wp:wrapThrough wrapText="bothSides">
                  <wp:wrapPolygon edited="0">
                    <wp:start x="160" y="0"/>
                    <wp:lineTo x="160" y="21443"/>
                    <wp:lineTo x="21343" y="21443"/>
                    <wp:lineTo x="21343" y="0"/>
                    <wp:lineTo x="160" y="0"/>
                  </wp:wrapPolygon>
                </wp:wrapThrough>
                <wp:docPr id="17" name="Text Box 17"/>
                <wp:cNvGraphicFramePr/>
                <a:graphic xmlns:a="http://schemas.openxmlformats.org/drawingml/2006/main">
                  <a:graphicData uri="http://schemas.microsoft.com/office/word/2010/wordprocessingShape">
                    <wps:wsp>
                      <wps:cNvSpPr txBox="1"/>
                      <wps:spPr>
                        <a:xfrm>
                          <a:off x="0" y="0"/>
                          <a:ext cx="5128260" cy="1918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5273AE" w:rsidRDefault="00C818EE" w:rsidP="002170F0">
                            <w:pPr>
                              <w:jc w:val="center"/>
                              <w:rPr>
                                <w:b/>
                                <w:i/>
                                <w:color w:val="FFFFFF" w:themeColor="background1"/>
                                <w:sz w:val="32"/>
                              </w:rPr>
                            </w:pPr>
                            <w:r>
                              <w:rPr>
                                <w:b/>
                                <w:i/>
                                <w:color w:val="FFFFFF" w:themeColor="background1"/>
                                <w:sz w:val="32"/>
                              </w:rPr>
                              <w:t>Student Responsibilities</w:t>
                            </w:r>
                          </w:p>
                          <w:p w:rsidR="00BB0DD9" w:rsidRPr="00172DF5" w:rsidRDefault="00BB0DD9" w:rsidP="00BB0DD9">
                            <w:pPr>
                              <w:pStyle w:val="Default"/>
                              <w:numPr>
                                <w:ilvl w:val="0"/>
                                <w:numId w:val="6"/>
                              </w:numPr>
                              <w:spacing w:after="12"/>
                              <w:rPr>
                                <w:rFonts w:asciiTheme="majorHAnsi" w:hAnsiTheme="majorHAnsi"/>
                                <w:sz w:val="20"/>
                                <w:szCs w:val="20"/>
                              </w:rPr>
                            </w:pPr>
                            <w:r w:rsidRPr="00172DF5">
                              <w:rPr>
                                <w:rFonts w:asciiTheme="majorHAnsi" w:hAnsiTheme="majorHAnsi"/>
                                <w:sz w:val="20"/>
                                <w:szCs w:val="20"/>
                              </w:rPr>
                              <w:t>Strive to give myself a better opportunity for graduation by: following the achievement</w:t>
                            </w:r>
                            <w:r w:rsidR="00D83F18">
                              <w:rPr>
                                <w:rFonts w:asciiTheme="majorHAnsi" w:hAnsiTheme="majorHAnsi"/>
                                <w:sz w:val="20"/>
                                <w:szCs w:val="20"/>
                              </w:rPr>
                              <w:t>/ transition</w:t>
                            </w:r>
                            <w:r w:rsidRPr="00172DF5">
                              <w:rPr>
                                <w:rFonts w:asciiTheme="majorHAnsi" w:hAnsiTheme="majorHAnsi"/>
                                <w:sz w:val="20"/>
                                <w:szCs w:val="20"/>
                              </w:rPr>
                              <w:t xml:space="preserve"> plans created for me, taking advantage of test review/remediation/preparation/ enrichment opportunities provided</w:t>
                            </w:r>
                            <w:r w:rsidR="00172DF5">
                              <w:rPr>
                                <w:rFonts w:asciiTheme="majorHAnsi" w:hAnsiTheme="majorHAnsi"/>
                                <w:sz w:val="20"/>
                                <w:szCs w:val="20"/>
                              </w:rPr>
                              <w:t xml:space="preserve"> by teacher websites, </w:t>
                            </w:r>
                            <w:r w:rsidR="00D83F18">
                              <w:rPr>
                                <w:rFonts w:asciiTheme="majorHAnsi" w:hAnsiTheme="majorHAnsi"/>
                                <w:sz w:val="20"/>
                                <w:szCs w:val="20"/>
                              </w:rPr>
                              <w:t xml:space="preserve">Edgenuity, </w:t>
                            </w:r>
                            <w:r w:rsidR="00172DF5">
                              <w:rPr>
                                <w:rFonts w:asciiTheme="majorHAnsi" w:hAnsiTheme="majorHAnsi"/>
                                <w:sz w:val="20"/>
                                <w:szCs w:val="20"/>
                              </w:rPr>
                              <w:t>USA Test Prep, and the GA DOE Online Assessment site</w:t>
                            </w:r>
                            <w:r w:rsidRPr="00172DF5">
                              <w:rPr>
                                <w:rFonts w:asciiTheme="majorHAnsi" w:hAnsiTheme="majorHAnsi"/>
                                <w:sz w:val="20"/>
                                <w:szCs w:val="20"/>
                              </w:rPr>
                              <w:t>.</w:t>
                            </w:r>
                          </w:p>
                          <w:p w:rsidR="00BB0DD9" w:rsidRPr="00172DF5" w:rsidRDefault="00BB0DD9" w:rsidP="00BB0DD9">
                            <w:pPr>
                              <w:pStyle w:val="Default"/>
                              <w:numPr>
                                <w:ilvl w:val="0"/>
                                <w:numId w:val="6"/>
                              </w:numPr>
                              <w:spacing w:after="12"/>
                              <w:rPr>
                                <w:rFonts w:asciiTheme="majorHAnsi" w:hAnsiTheme="majorHAnsi"/>
                                <w:sz w:val="20"/>
                                <w:szCs w:val="20"/>
                              </w:rPr>
                            </w:pPr>
                            <w:r w:rsidRPr="00172DF5">
                              <w:rPr>
                                <w:rFonts w:asciiTheme="majorHAnsi" w:hAnsiTheme="majorHAnsi"/>
                                <w:sz w:val="20"/>
                                <w:szCs w:val="20"/>
                              </w:rPr>
                              <w:t xml:space="preserve">Attending class/school daily, </w:t>
                            </w:r>
                            <w:r w:rsidR="00833283">
                              <w:rPr>
                                <w:rFonts w:asciiTheme="majorHAnsi" w:hAnsiTheme="majorHAnsi"/>
                                <w:sz w:val="20"/>
                                <w:szCs w:val="20"/>
                              </w:rPr>
                              <w:t>commit fully to Real Time, maintain/ exceed</w:t>
                            </w:r>
                            <w:r w:rsidRPr="00172DF5">
                              <w:rPr>
                                <w:rFonts w:asciiTheme="majorHAnsi" w:hAnsiTheme="majorHAnsi"/>
                                <w:sz w:val="20"/>
                                <w:szCs w:val="20"/>
                              </w:rPr>
                              <w:t xml:space="preserve"> </w:t>
                            </w:r>
                            <w:r w:rsidR="00D83F18">
                              <w:rPr>
                                <w:rFonts w:asciiTheme="majorHAnsi" w:hAnsiTheme="majorHAnsi"/>
                                <w:sz w:val="20"/>
                                <w:szCs w:val="20"/>
                              </w:rPr>
                              <w:t xml:space="preserve">daily percentage requirements and </w:t>
                            </w:r>
                            <w:r w:rsidRPr="00172DF5">
                              <w:rPr>
                                <w:rFonts w:asciiTheme="majorHAnsi" w:hAnsiTheme="majorHAnsi"/>
                                <w:sz w:val="20"/>
                                <w:szCs w:val="20"/>
                              </w:rPr>
                              <w:t>passing grades in order to increase EOC scores and improve chances for graduation</w:t>
                            </w:r>
                          </w:p>
                          <w:p w:rsidR="00BB0DD9" w:rsidRPr="00172DF5" w:rsidRDefault="00BB0DD9" w:rsidP="003070C2">
                            <w:pPr>
                              <w:pStyle w:val="Default"/>
                              <w:numPr>
                                <w:ilvl w:val="0"/>
                                <w:numId w:val="6"/>
                              </w:numPr>
                              <w:spacing w:after="12"/>
                              <w:rPr>
                                <w:color w:val="FFFFFF" w:themeColor="background1"/>
                                <w:sz w:val="20"/>
                                <w:szCs w:val="20"/>
                              </w:rPr>
                            </w:pPr>
                            <w:r w:rsidRPr="00172DF5">
                              <w:rPr>
                                <w:rFonts w:asciiTheme="majorHAnsi" w:hAnsiTheme="majorHAnsi"/>
                                <w:sz w:val="20"/>
                                <w:szCs w:val="20"/>
                              </w:rPr>
                              <w:t xml:space="preserve">Discuss class activities </w:t>
                            </w:r>
                            <w:r w:rsidR="00833283">
                              <w:rPr>
                                <w:rFonts w:asciiTheme="majorHAnsi" w:hAnsiTheme="majorHAnsi"/>
                                <w:sz w:val="20"/>
                                <w:szCs w:val="20"/>
                              </w:rPr>
                              <w:t xml:space="preserve">in Real Time and </w:t>
                            </w:r>
                            <w:r w:rsidR="00D83F18">
                              <w:rPr>
                                <w:rFonts w:asciiTheme="majorHAnsi" w:hAnsiTheme="majorHAnsi"/>
                                <w:sz w:val="20"/>
                                <w:szCs w:val="20"/>
                              </w:rPr>
                              <w:t>Edgenuity</w:t>
                            </w:r>
                            <w:r w:rsidR="00172DF5" w:rsidRPr="00172DF5">
                              <w:rPr>
                                <w:rFonts w:asciiTheme="majorHAnsi" w:hAnsiTheme="majorHAnsi"/>
                                <w:sz w:val="20"/>
                                <w:szCs w:val="20"/>
                              </w:rPr>
                              <w:t xml:space="preserve"> </w:t>
                            </w:r>
                            <w:r w:rsidRPr="00172DF5">
                              <w:rPr>
                                <w:rFonts w:asciiTheme="majorHAnsi" w:hAnsiTheme="majorHAnsi"/>
                                <w:sz w:val="20"/>
                                <w:szCs w:val="20"/>
                              </w:rPr>
                              <w:t xml:space="preserve">with parents and read/study daily to increase </w:t>
                            </w:r>
                            <w:r w:rsidR="00B9607E">
                              <w:rPr>
                                <w:rFonts w:asciiTheme="majorHAnsi" w:hAnsiTheme="majorHAnsi"/>
                                <w:sz w:val="20"/>
                                <w:szCs w:val="20"/>
                              </w:rPr>
                              <w:t xml:space="preserve">academic achievement in all content areas.  </w:t>
                            </w:r>
                          </w:p>
                          <w:p w:rsidR="005273AE" w:rsidRPr="002170F0" w:rsidRDefault="005273AE" w:rsidP="002170F0">
                            <w:pPr>
                              <w:jc w:val="center"/>
                              <w:rPr>
                                <w:b/>
                                <w:i/>
                                <w:sz w:val="22"/>
                              </w:rPr>
                            </w:pPr>
                          </w:p>
                          <w:p w:rsidR="005273AE" w:rsidRDefault="005273AE" w:rsidP="002170F0">
                            <w:pPr>
                              <w:jc w:val="center"/>
                              <w:rPr>
                                <w:b/>
                                <w:i/>
                                <w:sz w:val="32"/>
                              </w:rPr>
                            </w:pPr>
                          </w:p>
                          <w:p w:rsidR="005273AE" w:rsidRPr="00912D6F" w:rsidRDefault="005273AE" w:rsidP="002170F0">
                            <w:pPr>
                              <w:rPr>
                                <w: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D8D01" id="Text Box 17" o:spid="_x0000_s1062" type="#_x0000_t202" style="position:absolute;margin-left:304.2pt;margin-top:352.8pt;width:403.8pt;height:151.1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" filled="f" stroked="f">
                <v:textbox>
                  <w:txbxContent>
                    <w:p w:rsidR="005273AE" w:rsidRDefault="00C818EE" w:rsidP="002170F0">
                      <w:pPr>
                        <w:jc w:val="center"/>
                        <w:rPr>
                          <w:b/>
                          <w:i/>
                          <w:color w:val="FFFFFF" w:themeColor="background1"/>
                          <w:sz w:val="32"/>
                        </w:rPr>
                      </w:pPr>
                      <w:r>
                        <w:rPr>
                          <w:b/>
                          <w:i/>
                          <w:color w:val="FFFFFF" w:themeColor="background1"/>
                          <w:sz w:val="32"/>
                        </w:rPr>
                        <w:t>Student Responsibilities</w:t>
                      </w:r>
                    </w:p>
                    <w:p w:rsidR="00BB0DD9" w:rsidRPr="00172DF5" w:rsidRDefault="00BB0DD9" w:rsidP="00BB0DD9">
                      <w:pPr>
                        <w:pStyle w:val="Default"/>
                        <w:numPr>
                          <w:ilvl w:val="0"/>
                          <w:numId w:val="6"/>
                        </w:numPr>
                        <w:spacing w:after="12"/>
                        <w:rPr>
                          <w:rFonts w:asciiTheme="majorHAnsi" w:hAnsiTheme="majorHAnsi"/>
                          <w:sz w:val="20"/>
                          <w:szCs w:val="20"/>
                        </w:rPr>
                      </w:pPr>
                      <w:r w:rsidRPr="00172DF5">
                        <w:rPr>
                          <w:rFonts w:asciiTheme="majorHAnsi" w:hAnsiTheme="majorHAnsi"/>
                          <w:sz w:val="20"/>
                          <w:szCs w:val="20"/>
                        </w:rPr>
                        <w:t>Strive to give myself a better opportunity for graduation by: following the achievement</w:t>
                      </w:r>
                      <w:r w:rsidR="00D83F18">
                        <w:rPr>
                          <w:rFonts w:asciiTheme="majorHAnsi" w:hAnsiTheme="majorHAnsi"/>
                          <w:sz w:val="20"/>
                          <w:szCs w:val="20"/>
                        </w:rPr>
                        <w:t>/ transition</w:t>
                      </w:r>
                      <w:r w:rsidRPr="00172DF5">
                        <w:rPr>
                          <w:rFonts w:asciiTheme="majorHAnsi" w:hAnsiTheme="majorHAnsi"/>
                          <w:sz w:val="20"/>
                          <w:szCs w:val="20"/>
                        </w:rPr>
                        <w:t xml:space="preserve"> plans created for me, taking advantage of test review/remediation/preparation/ enrichment opportunities provided</w:t>
                      </w:r>
                      <w:r w:rsidR="00172DF5">
                        <w:rPr>
                          <w:rFonts w:asciiTheme="majorHAnsi" w:hAnsiTheme="majorHAnsi"/>
                          <w:sz w:val="20"/>
                          <w:szCs w:val="20"/>
                        </w:rPr>
                        <w:t xml:space="preserve"> by teacher websites, </w:t>
                      </w:r>
                      <w:r w:rsidR="00D83F18">
                        <w:rPr>
                          <w:rFonts w:asciiTheme="majorHAnsi" w:hAnsiTheme="majorHAnsi"/>
                          <w:sz w:val="20"/>
                          <w:szCs w:val="20"/>
                        </w:rPr>
                        <w:t xml:space="preserve">Edgenuity, </w:t>
                      </w:r>
                      <w:r w:rsidR="00172DF5">
                        <w:rPr>
                          <w:rFonts w:asciiTheme="majorHAnsi" w:hAnsiTheme="majorHAnsi"/>
                          <w:sz w:val="20"/>
                          <w:szCs w:val="20"/>
                        </w:rPr>
                        <w:t>USA Test Prep, and the GA DOE Online Assessment site</w:t>
                      </w:r>
                      <w:r w:rsidRPr="00172DF5">
                        <w:rPr>
                          <w:rFonts w:asciiTheme="majorHAnsi" w:hAnsiTheme="majorHAnsi"/>
                          <w:sz w:val="20"/>
                          <w:szCs w:val="20"/>
                        </w:rPr>
                        <w:t>.</w:t>
                      </w:r>
                    </w:p>
                    <w:p w:rsidR="00BB0DD9" w:rsidRPr="00172DF5" w:rsidRDefault="00BB0DD9" w:rsidP="00BB0DD9">
                      <w:pPr>
                        <w:pStyle w:val="Default"/>
                        <w:numPr>
                          <w:ilvl w:val="0"/>
                          <w:numId w:val="6"/>
                        </w:numPr>
                        <w:spacing w:after="12"/>
                        <w:rPr>
                          <w:rFonts w:asciiTheme="majorHAnsi" w:hAnsiTheme="majorHAnsi"/>
                          <w:sz w:val="20"/>
                          <w:szCs w:val="20"/>
                        </w:rPr>
                      </w:pPr>
                      <w:r w:rsidRPr="00172DF5">
                        <w:rPr>
                          <w:rFonts w:asciiTheme="majorHAnsi" w:hAnsiTheme="majorHAnsi"/>
                          <w:sz w:val="20"/>
                          <w:szCs w:val="20"/>
                        </w:rPr>
                        <w:t xml:space="preserve">Attending class/school daily, </w:t>
                      </w:r>
                      <w:r w:rsidR="00833283">
                        <w:rPr>
                          <w:rFonts w:asciiTheme="majorHAnsi" w:hAnsiTheme="majorHAnsi"/>
                          <w:sz w:val="20"/>
                          <w:szCs w:val="20"/>
                        </w:rPr>
                        <w:t>commit fully to Real Time, maintain/ exceed</w:t>
                      </w:r>
                      <w:r w:rsidRPr="00172DF5">
                        <w:rPr>
                          <w:rFonts w:asciiTheme="majorHAnsi" w:hAnsiTheme="majorHAnsi"/>
                          <w:sz w:val="20"/>
                          <w:szCs w:val="20"/>
                        </w:rPr>
                        <w:t xml:space="preserve"> </w:t>
                      </w:r>
                      <w:r w:rsidR="00D83F18">
                        <w:rPr>
                          <w:rFonts w:asciiTheme="majorHAnsi" w:hAnsiTheme="majorHAnsi"/>
                          <w:sz w:val="20"/>
                          <w:szCs w:val="20"/>
                        </w:rPr>
                        <w:t xml:space="preserve">daily percentage requirements and </w:t>
                      </w:r>
                      <w:r w:rsidRPr="00172DF5">
                        <w:rPr>
                          <w:rFonts w:asciiTheme="majorHAnsi" w:hAnsiTheme="majorHAnsi"/>
                          <w:sz w:val="20"/>
                          <w:szCs w:val="20"/>
                        </w:rPr>
                        <w:t>passing grades in order to increase EOC scores and improve chances for graduation</w:t>
                      </w:r>
                    </w:p>
                    <w:p w:rsidR="00BB0DD9" w:rsidRPr="00172DF5" w:rsidRDefault="00BB0DD9" w:rsidP="003070C2">
                      <w:pPr>
                        <w:pStyle w:val="Default"/>
                        <w:numPr>
                          <w:ilvl w:val="0"/>
                          <w:numId w:val="6"/>
                        </w:numPr>
                        <w:spacing w:after="12"/>
                        <w:rPr>
                          <w:color w:val="FFFFFF" w:themeColor="background1"/>
                          <w:sz w:val="20"/>
                          <w:szCs w:val="20"/>
                        </w:rPr>
                      </w:pPr>
                      <w:r w:rsidRPr="00172DF5">
                        <w:rPr>
                          <w:rFonts w:asciiTheme="majorHAnsi" w:hAnsiTheme="majorHAnsi"/>
                          <w:sz w:val="20"/>
                          <w:szCs w:val="20"/>
                        </w:rPr>
                        <w:t xml:space="preserve">Discuss class activities </w:t>
                      </w:r>
                      <w:r w:rsidR="00833283">
                        <w:rPr>
                          <w:rFonts w:asciiTheme="majorHAnsi" w:hAnsiTheme="majorHAnsi"/>
                          <w:sz w:val="20"/>
                          <w:szCs w:val="20"/>
                        </w:rPr>
                        <w:t xml:space="preserve">in Real Time and </w:t>
                      </w:r>
                      <w:r w:rsidR="00D83F18">
                        <w:rPr>
                          <w:rFonts w:asciiTheme="majorHAnsi" w:hAnsiTheme="majorHAnsi"/>
                          <w:sz w:val="20"/>
                          <w:szCs w:val="20"/>
                        </w:rPr>
                        <w:t>Edgenuity</w:t>
                      </w:r>
                      <w:r w:rsidR="00172DF5" w:rsidRPr="00172DF5">
                        <w:rPr>
                          <w:rFonts w:asciiTheme="majorHAnsi" w:hAnsiTheme="majorHAnsi"/>
                          <w:sz w:val="20"/>
                          <w:szCs w:val="20"/>
                        </w:rPr>
                        <w:t xml:space="preserve"> </w:t>
                      </w:r>
                      <w:r w:rsidRPr="00172DF5">
                        <w:rPr>
                          <w:rFonts w:asciiTheme="majorHAnsi" w:hAnsiTheme="majorHAnsi"/>
                          <w:sz w:val="20"/>
                          <w:szCs w:val="20"/>
                        </w:rPr>
                        <w:t xml:space="preserve">with parents and read/study daily to increase </w:t>
                      </w:r>
                      <w:r w:rsidR="00B9607E">
                        <w:rPr>
                          <w:rFonts w:asciiTheme="majorHAnsi" w:hAnsiTheme="majorHAnsi"/>
                          <w:sz w:val="20"/>
                          <w:szCs w:val="20"/>
                        </w:rPr>
                        <w:t xml:space="preserve">academic achievement in all content areas.  </w:t>
                      </w:r>
                    </w:p>
                    <w:p w:rsidR="005273AE" w:rsidRPr="002170F0" w:rsidRDefault="005273AE" w:rsidP="002170F0">
                      <w:pPr>
                        <w:jc w:val="center"/>
                        <w:rPr>
                          <w:b/>
                          <w:i/>
                          <w:sz w:val="22"/>
                        </w:rPr>
                      </w:pPr>
                    </w:p>
                    <w:p w:rsidR="005273AE" w:rsidRDefault="005273AE" w:rsidP="002170F0">
                      <w:pPr>
                        <w:jc w:val="center"/>
                        <w:rPr>
                          <w:b/>
                          <w:i/>
                          <w:sz w:val="32"/>
                        </w:rPr>
                      </w:pPr>
                    </w:p>
                    <w:p w:rsidR="005273AE" w:rsidRPr="00912D6F" w:rsidRDefault="005273AE" w:rsidP="002170F0">
                      <w:pPr>
                        <w:rPr>
                          <w:i/>
                          <w:sz w:val="32"/>
                        </w:rPr>
                      </w:pPr>
                    </w:p>
                  </w:txbxContent>
                </v:textbox>
                <w10:wrap type="through" anchorx="page" anchory="margin"/>
              </v:shape>
            </w:pict>
          </mc:Fallback>
        </mc:AlternateContent>
      </w:r>
      <w:r w:rsidR="002170F0">
        <w:rPr>
          <w:noProof/>
        </w:rPr>
        <mc:AlternateContent>
          <mc:Choice Requires="wps">
            <w:drawing>
              <wp:anchor distT="0" distB="0" distL="114300" distR="114300" simplePos="0" relativeHeight="251686912" behindDoc="0" locked="0" layoutInCell="1" allowOverlap="1" wp14:anchorId="7FCFF674" wp14:editId="469B9418">
                <wp:simplePos x="0" y="0"/>
                <wp:positionH relativeFrom="page">
                  <wp:posOffset>3657600</wp:posOffset>
                </wp:positionH>
                <wp:positionV relativeFrom="page">
                  <wp:posOffset>781050</wp:posOffset>
                </wp:positionV>
                <wp:extent cx="5511800" cy="895350"/>
                <wp:effectExtent l="50800" t="25400" r="76200" b="95250"/>
                <wp:wrapThrough wrapText="bothSides">
                  <wp:wrapPolygon edited="0">
                    <wp:start x="100" y="-613"/>
                    <wp:lineTo x="-199" y="0"/>
                    <wp:lineTo x="-199" y="19609"/>
                    <wp:lineTo x="100" y="23285"/>
                    <wp:lineTo x="21500" y="23285"/>
                    <wp:lineTo x="21799" y="19609"/>
                    <wp:lineTo x="21799" y="9804"/>
                    <wp:lineTo x="21600" y="1838"/>
                    <wp:lineTo x="21500" y="-613"/>
                    <wp:lineTo x="100" y="-613"/>
                  </wp:wrapPolygon>
                </wp:wrapThrough>
                <wp:docPr id="16" name="Rounded Rectangle 16"/>
                <wp:cNvGraphicFramePr/>
                <a:graphic xmlns:a="http://schemas.openxmlformats.org/drawingml/2006/main">
                  <a:graphicData uri="http://schemas.microsoft.com/office/word/2010/wordprocessingShape">
                    <wps:wsp>
                      <wps:cNvSpPr/>
                      <wps:spPr>
                        <a:xfrm>
                          <a:off x="0" y="0"/>
                          <a:ext cx="5511800" cy="895350"/>
                        </a:xfrm>
                        <a:prstGeom prst="roundRect">
                          <a:avLst/>
                        </a:prstGeom>
                        <a:solidFill>
                          <a:srgbClr val="00800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3D33C" id="Rounded Rectangle 16" o:spid="_x0000_s1026" style="position:absolute;margin-left:4in;margin-top:61.5pt;width:434pt;height:7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" fillcolor="green" strokecolor="black [3213]">
                <v:shadow on="t" color="black" opacity="22937f" origin=",.5" offset="0,.63889mm"/>
                <w10:wrap type="through" anchorx="page" anchory="page"/>
              </v:roundrect>
            </w:pict>
          </mc:Fallback>
        </mc:AlternateContent>
      </w:r>
      <w:r w:rsidR="002170F0">
        <w:rPr>
          <w:noProof/>
        </w:rPr>
        <mc:AlternateContent>
          <mc:Choice Requires="wps">
            <w:drawing>
              <wp:anchor distT="0" distB="0" distL="114300" distR="114300" simplePos="0" relativeHeight="251697152" behindDoc="0" locked="0" layoutInCell="1" allowOverlap="1" wp14:anchorId="64D7DED0" wp14:editId="488BCD32">
                <wp:simplePos x="0" y="0"/>
                <wp:positionH relativeFrom="page">
                  <wp:posOffset>3723640</wp:posOffset>
                </wp:positionH>
                <wp:positionV relativeFrom="page">
                  <wp:posOffset>848360</wp:posOffset>
                </wp:positionV>
                <wp:extent cx="5227320" cy="624840"/>
                <wp:effectExtent l="0" t="0" r="0" b="10160"/>
                <wp:wrapThrough wrapText="bothSides">
                  <wp:wrapPolygon edited="0">
                    <wp:start x="105" y="0"/>
                    <wp:lineTo x="105" y="21073"/>
                    <wp:lineTo x="21411" y="21073"/>
                    <wp:lineTo x="21411" y="0"/>
                    <wp:lineTo x="105" y="0"/>
                  </wp:wrapPolygon>
                </wp:wrapThrough>
                <wp:docPr id="20" name="Text Box 20"/>
                <wp:cNvGraphicFramePr/>
                <a:graphic xmlns:a="http://schemas.openxmlformats.org/drawingml/2006/main">
                  <a:graphicData uri="http://schemas.microsoft.com/office/word/2010/wordprocessingShape">
                    <wps:wsp>
                      <wps:cNvSpPr txBox="1"/>
                      <wps:spPr>
                        <a:xfrm>
                          <a:off x="0" y="0"/>
                          <a:ext cx="5227320" cy="624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5273AE" w:rsidRPr="002170F0" w:rsidRDefault="005273AE" w:rsidP="002170F0">
                            <w:pPr>
                              <w:jc w:val="center"/>
                              <w:rPr>
                                <w:b/>
                                <w:i/>
                                <w:color w:val="FFFFFF" w:themeColor="background1"/>
                                <w:sz w:val="32"/>
                              </w:rPr>
                            </w:pPr>
                          </w:p>
                          <w:p w:rsidR="005273AE" w:rsidRPr="002170F0" w:rsidRDefault="005273AE" w:rsidP="002170F0">
                            <w:pPr>
                              <w:rPr>
                                <w:b/>
                                <w:i/>
                                <w:color w:val="FFFFFF" w:themeColor="background1"/>
                                <w:sz w:val="32"/>
                              </w:rPr>
                            </w:pPr>
                            <w:r w:rsidRPr="002170F0">
                              <w:rPr>
                                <w:b/>
                                <w:i/>
                                <w:color w:val="FFFFFF" w:themeColor="background1"/>
                                <w:sz w:val="32"/>
                              </w:rPr>
                              <w:t>Te</w:t>
                            </w:r>
                            <w:r w:rsidR="00500C75">
                              <w:rPr>
                                <w:b/>
                                <w:i/>
                                <w:color w:val="FFFFFF" w:themeColor="background1"/>
                                <w:sz w:val="32"/>
                              </w:rPr>
                              <w:t>achers, Parents, and Students—</w:t>
                            </w:r>
                            <w:r w:rsidRPr="002170F0">
                              <w:rPr>
                                <w:b/>
                                <w:i/>
                                <w:color w:val="FFFFFF" w:themeColor="background1"/>
                                <w:sz w:val="32"/>
                              </w:rPr>
                              <w:t>Together for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7DED0" id="Text Box 20" o:spid="_x0000_s1063" type="#_x0000_t202" style="position:absolute;margin-left:293.2pt;margin-top:66.8pt;width:411.6pt;height:49.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" filled="f" stroked="f">
                <v:textbox>
                  <w:txbxContent>
                    <w:p w:rsidR="005273AE" w:rsidRPr="002170F0" w:rsidRDefault="005273AE" w:rsidP="002170F0">
                      <w:pPr>
                        <w:jc w:val="center"/>
                        <w:rPr>
                          <w:b/>
                          <w:i/>
                          <w:color w:val="FFFFFF" w:themeColor="background1"/>
                          <w:sz w:val="32"/>
                        </w:rPr>
                      </w:pPr>
                    </w:p>
                    <w:p w:rsidR="005273AE" w:rsidRPr="002170F0" w:rsidRDefault="005273AE" w:rsidP="002170F0">
                      <w:pPr>
                        <w:rPr>
                          <w:b/>
                          <w:i/>
                          <w:color w:val="FFFFFF" w:themeColor="background1"/>
                          <w:sz w:val="32"/>
                        </w:rPr>
                      </w:pPr>
                      <w:r w:rsidRPr="002170F0">
                        <w:rPr>
                          <w:b/>
                          <w:i/>
                          <w:color w:val="FFFFFF" w:themeColor="background1"/>
                          <w:sz w:val="32"/>
                        </w:rPr>
                        <w:t>Te</w:t>
                      </w:r>
                      <w:r w:rsidR="00500C75">
                        <w:rPr>
                          <w:b/>
                          <w:i/>
                          <w:color w:val="FFFFFF" w:themeColor="background1"/>
                          <w:sz w:val="32"/>
                        </w:rPr>
                        <w:t>achers, Parents, and Students—</w:t>
                      </w:r>
                      <w:r w:rsidRPr="002170F0">
                        <w:rPr>
                          <w:b/>
                          <w:i/>
                          <w:color w:val="FFFFFF" w:themeColor="background1"/>
                          <w:sz w:val="32"/>
                        </w:rPr>
                        <w:t>Together for Success</w:t>
                      </w:r>
                    </w:p>
                  </w:txbxContent>
                </v:textbox>
                <w10:wrap type="through" anchorx="page" anchory="page"/>
              </v:shape>
            </w:pict>
          </mc:Fallback>
        </mc:AlternateContent>
      </w:r>
      <w:r w:rsidR="002170F0">
        <w:rPr>
          <w:noProof/>
        </w:rPr>
        <mc:AlternateContent>
          <mc:Choice Requires="wps">
            <w:drawing>
              <wp:anchor distT="0" distB="0" distL="114300" distR="114300" simplePos="0" relativeHeight="251684864" behindDoc="0" locked="0" layoutInCell="1" allowOverlap="1" wp14:anchorId="364BC5C4" wp14:editId="13EEB870">
                <wp:simplePos x="0" y="0"/>
                <wp:positionH relativeFrom="page">
                  <wp:posOffset>3657600</wp:posOffset>
                </wp:positionH>
                <wp:positionV relativeFrom="page">
                  <wp:posOffset>5043170</wp:posOffset>
                </wp:positionV>
                <wp:extent cx="5511800" cy="2037080"/>
                <wp:effectExtent l="57150" t="19050" r="69850" b="96520"/>
                <wp:wrapThrough wrapText="bothSides">
                  <wp:wrapPolygon edited="0">
                    <wp:start x="821" y="-202"/>
                    <wp:lineTo x="-224" y="0"/>
                    <wp:lineTo x="-224" y="21411"/>
                    <wp:lineTo x="971" y="22421"/>
                    <wp:lineTo x="20605" y="22421"/>
                    <wp:lineTo x="20679" y="22219"/>
                    <wp:lineTo x="21799" y="19594"/>
                    <wp:lineTo x="21799" y="3030"/>
                    <wp:lineTo x="21053" y="808"/>
                    <wp:lineTo x="20754" y="-202"/>
                    <wp:lineTo x="821" y="-202"/>
                  </wp:wrapPolygon>
                </wp:wrapThrough>
                <wp:docPr id="12" name="Rounded Rectangle 12"/>
                <wp:cNvGraphicFramePr/>
                <a:graphic xmlns:a="http://schemas.openxmlformats.org/drawingml/2006/main">
                  <a:graphicData uri="http://schemas.microsoft.com/office/word/2010/wordprocessingShape">
                    <wps:wsp>
                      <wps:cNvSpPr/>
                      <wps:spPr>
                        <a:xfrm>
                          <a:off x="0" y="0"/>
                          <a:ext cx="5511800" cy="2037080"/>
                        </a:xfrm>
                        <a:prstGeom prst="roundRect">
                          <a:avLst/>
                        </a:prstGeom>
                        <a:solidFill>
                          <a:schemeClr val="tx2">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06D5F" id="Rounded Rectangle 12" o:spid="_x0000_s1026" style="position:absolute;margin-left:4in;margin-top:397.1pt;width:434pt;height:160.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" fillcolor="#8db3e2 [1311]" strokecolor="black [3213]">
                <v:shadow on="t" color="black" opacity="22937f" origin=",.5" offset="0,.63889mm"/>
                <w10:wrap type="through" anchorx="page" anchory="page"/>
              </v:roundrect>
            </w:pict>
          </mc:Fallback>
        </mc:AlternateContent>
      </w:r>
      <w:r w:rsidR="00912D6F">
        <w:rPr>
          <w:noProof/>
        </w:rPr>
        <mc:AlternateContent>
          <mc:Choice Requires="wps">
            <w:drawing>
              <wp:anchor distT="0" distB="0" distL="114300" distR="114300" simplePos="0" relativeHeight="251662336" behindDoc="0" locked="0" layoutInCell="1" allowOverlap="1" wp14:anchorId="4826580F" wp14:editId="0B539875">
                <wp:simplePos x="0" y="0"/>
                <wp:positionH relativeFrom="page">
                  <wp:posOffset>3657600</wp:posOffset>
                </wp:positionH>
                <wp:positionV relativeFrom="page">
                  <wp:posOffset>781050</wp:posOffset>
                </wp:positionV>
                <wp:extent cx="2679700" cy="6299200"/>
                <wp:effectExtent l="50800" t="25400" r="88900" b="101600"/>
                <wp:wrapThrough wrapText="bothSides">
                  <wp:wrapPolygon edited="0">
                    <wp:start x="2047" y="-87"/>
                    <wp:lineTo x="-409" y="0"/>
                    <wp:lineTo x="-409" y="20816"/>
                    <wp:lineTo x="-205" y="21339"/>
                    <wp:lineTo x="2252" y="21861"/>
                    <wp:lineTo x="19450" y="21861"/>
                    <wp:lineTo x="19655" y="21774"/>
                    <wp:lineTo x="21907" y="20990"/>
                    <wp:lineTo x="21907" y="20903"/>
                    <wp:lineTo x="22112" y="19597"/>
                    <wp:lineTo x="22112" y="1132"/>
                    <wp:lineTo x="20679" y="348"/>
                    <wp:lineTo x="19655" y="-87"/>
                    <wp:lineTo x="2047" y="-87"/>
                  </wp:wrapPolygon>
                </wp:wrapThrough>
                <wp:docPr id="6" name="Rounded Rectangle 6"/>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C21E82" id="Rounded Rectangle 6" o:spid="_x0000_s1026" style="position:absolute;margin-left:4in;margin-top:61.5pt;width:211pt;height:496pt;z-index:251662336;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" filled="f" strokecolor="black [3213]">
                <v:shadow on="t" color="black" opacity="22937f" origin=",.5" offset="0,.63889mm"/>
                <w10:wrap type="through" anchorx="page" anchory="page"/>
              </v:roundrect>
            </w:pict>
          </mc:Fallback>
        </mc:AlternateContent>
      </w:r>
      <w:r w:rsidR="00912D6F">
        <w:rPr>
          <w:noProof/>
        </w:rPr>
        <mc:AlternateContent>
          <mc:Choice Requires="wps">
            <w:drawing>
              <wp:anchor distT="0" distB="0" distL="114300" distR="114300" simplePos="0" relativeHeight="251660288" behindDoc="0" locked="0" layoutInCell="1" allowOverlap="1" wp14:anchorId="5667C12D" wp14:editId="656AC751">
                <wp:simplePos x="0" y="0"/>
                <wp:positionH relativeFrom="page">
                  <wp:posOffset>825500</wp:posOffset>
                </wp:positionH>
                <wp:positionV relativeFrom="page">
                  <wp:posOffset>787400</wp:posOffset>
                </wp:positionV>
                <wp:extent cx="2679700" cy="6299200"/>
                <wp:effectExtent l="50800" t="25400" r="88900" b="101600"/>
                <wp:wrapThrough wrapText="bothSides">
                  <wp:wrapPolygon edited="0">
                    <wp:start x="2047" y="-87"/>
                    <wp:lineTo x="-409" y="0"/>
                    <wp:lineTo x="-409" y="20816"/>
                    <wp:lineTo x="-205" y="21339"/>
                    <wp:lineTo x="2252" y="21861"/>
                    <wp:lineTo x="19450" y="21861"/>
                    <wp:lineTo x="19655" y="21774"/>
                    <wp:lineTo x="21907" y="20990"/>
                    <wp:lineTo x="21907" y="20903"/>
                    <wp:lineTo x="22112" y="19597"/>
                    <wp:lineTo x="22112" y="1132"/>
                    <wp:lineTo x="20679" y="348"/>
                    <wp:lineTo x="19655" y="-87"/>
                    <wp:lineTo x="2047" y="-87"/>
                  </wp:wrapPolygon>
                </wp:wrapThrough>
                <wp:docPr id="5" name="Rounded Rectangle 5"/>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27B90F" id="Rounded Rectangle 5" o:spid="_x0000_s1026" style="position:absolute;margin-left:65pt;margin-top:62pt;width:211pt;height:496pt;z-index:251660288;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" filled="f" strokecolor="black [3213]">
                <v:shadow on="t" color="black" opacity="22937f" origin=",.5" offset="0,.63889mm"/>
                <w10:wrap type="through" anchorx="page" anchory="page"/>
              </v:roundrect>
            </w:pict>
          </mc:Fallback>
        </mc:AlternateContent>
      </w:r>
    </w:p>
    <w:sectPr w:rsidR="005130EB" w:rsidSect="00A36245">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2D3" w:rsidRDefault="002A72D3" w:rsidP="00B4525D">
      <w:r>
        <w:separator/>
      </w:r>
    </w:p>
  </w:endnote>
  <w:endnote w:type="continuationSeparator" w:id="0">
    <w:p w:rsidR="002A72D3" w:rsidRDefault="002A72D3" w:rsidP="00B4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2D3" w:rsidRDefault="002A72D3" w:rsidP="00B4525D">
      <w:r>
        <w:separator/>
      </w:r>
    </w:p>
  </w:footnote>
  <w:footnote w:type="continuationSeparator" w:id="0">
    <w:p w:rsidR="002A72D3" w:rsidRDefault="002A72D3" w:rsidP="00B45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840"/>
    <w:multiLevelType w:val="hybridMultilevel"/>
    <w:tmpl w:val="B6CC4D52"/>
    <w:lvl w:ilvl="0" w:tplc="792CEAE8">
      <w:numFmt w:val="bullet"/>
      <w:lvlText w:val=""/>
      <w:lvlJc w:val="left"/>
      <w:pPr>
        <w:ind w:left="720" w:hanging="360"/>
      </w:pPr>
      <w:rPr>
        <w:rFonts w:ascii="Symbol" w:eastAsiaTheme="minorHAnsi" w:hAnsi="Symbol"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644EA"/>
    <w:multiLevelType w:val="hybridMultilevel"/>
    <w:tmpl w:val="183C1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2B5323"/>
    <w:multiLevelType w:val="hybridMultilevel"/>
    <w:tmpl w:val="E3781B96"/>
    <w:lvl w:ilvl="0" w:tplc="792CEAE8">
      <w:numFmt w:val="bullet"/>
      <w:lvlText w:val=""/>
      <w:lvlJc w:val="left"/>
      <w:pPr>
        <w:ind w:left="720" w:hanging="360"/>
      </w:pPr>
      <w:rPr>
        <w:rFonts w:ascii="Symbol" w:eastAsiaTheme="minorHAnsi" w:hAnsi="Symbol"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B2E0A"/>
    <w:multiLevelType w:val="hybridMultilevel"/>
    <w:tmpl w:val="E5A0BFBE"/>
    <w:lvl w:ilvl="0" w:tplc="515A4DC8">
      <w:numFmt w:val="bullet"/>
      <w:lvlText w:val=""/>
      <w:lvlJc w:val="left"/>
      <w:pPr>
        <w:ind w:left="720" w:hanging="360"/>
      </w:pPr>
      <w:rPr>
        <w:rFonts w:ascii="Symbol" w:eastAsiaTheme="minorHAnsi" w:hAnsi="Symbol" w:cs="Courier New"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213CF"/>
    <w:multiLevelType w:val="hybridMultilevel"/>
    <w:tmpl w:val="F872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C17C6B"/>
    <w:multiLevelType w:val="hybridMultilevel"/>
    <w:tmpl w:val="AF2E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00EAB"/>
    <w:multiLevelType w:val="hybridMultilevel"/>
    <w:tmpl w:val="58448F16"/>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6572013C"/>
    <w:multiLevelType w:val="hybridMultilevel"/>
    <w:tmpl w:val="EDF44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1"/>
  </w:docVars>
  <w:rsids>
    <w:rsidRoot w:val="00A36245"/>
    <w:rsid w:val="00020BC0"/>
    <w:rsid w:val="00114551"/>
    <w:rsid w:val="001172CE"/>
    <w:rsid w:val="0013148A"/>
    <w:rsid w:val="00157673"/>
    <w:rsid w:val="00165573"/>
    <w:rsid w:val="00172DF5"/>
    <w:rsid w:val="00176CD1"/>
    <w:rsid w:val="001A7B14"/>
    <w:rsid w:val="00203B40"/>
    <w:rsid w:val="00205A0D"/>
    <w:rsid w:val="002170F0"/>
    <w:rsid w:val="00262EB6"/>
    <w:rsid w:val="002A72D3"/>
    <w:rsid w:val="002C2577"/>
    <w:rsid w:val="002D4E09"/>
    <w:rsid w:val="002F67FB"/>
    <w:rsid w:val="00311747"/>
    <w:rsid w:val="003460FB"/>
    <w:rsid w:val="00394643"/>
    <w:rsid w:val="003A4D63"/>
    <w:rsid w:val="003D14CA"/>
    <w:rsid w:val="003F3EFF"/>
    <w:rsid w:val="00434E4D"/>
    <w:rsid w:val="00456402"/>
    <w:rsid w:val="004F2F02"/>
    <w:rsid w:val="00500C75"/>
    <w:rsid w:val="00504F38"/>
    <w:rsid w:val="005130EB"/>
    <w:rsid w:val="005273AE"/>
    <w:rsid w:val="005277D4"/>
    <w:rsid w:val="00635223"/>
    <w:rsid w:val="00651500"/>
    <w:rsid w:val="006539B7"/>
    <w:rsid w:val="00660F48"/>
    <w:rsid w:val="00677DA5"/>
    <w:rsid w:val="006A034A"/>
    <w:rsid w:val="006A4A12"/>
    <w:rsid w:val="006D5311"/>
    <w:rsid w:val="006E05D7"/>
    <w:rsid w:val="00703F2A"/>
    <w:rsid w:val="00706008"/>
    <w:rsid w:val="00741EA4"/>
    <w:rsid w:val="007444D4"/>
    <w:rsid w:val="00755D16"/>
    <w:rsid w:val="007722A1"/>
    <w:rsid w:val="007741AA"/>
    <w:rsid w:val="007A22F3"/>
    <w:rsid w:val="007F7F92"/>
    <w:rsid w:val="008225B2"/>
    <w:rsid w:val="00833283"/>
    <w:rsid w:val="00833E4C"/>
    <w:rsid w:val="00883B37"/>
    <w:rsid w:val="008B5E8A"/>
    <w:rsid w:val="008E6169"/>
    <w:rsid w:val="008F6A56"/>
    <w:rsid w:val="00912D6F"/>
    <w:rsid w:val="00925869"/>
    <w:rsid w:val="0093208C"/>
    <w:rsid w:val="00983047"/>
    <w:rsid w:val="009914C1"/>
    <w:rsid w:val="009B68B7"/>
    <w:rsid w:val="009D4CDE"/>
    <w:rsid w:val="00A14B87"/>
    <w:rsid w:val="00A34511"/>
    <w:rsid w:val="00A36245"/>
    <w:rsid w:val="00A72981"/>
    <w:rsid w:val="00AB0512"/>
    <w:rsid w:val="00AE11C1"/>
    <w:rsid w:val="00AE1FEB"/>
    <w:rsid w:val="00B35484"/>
    <w:rsid w:val="00B4525D"/>
    <w:rsid w:val="00B544D2"/>
    <w:rsid w:val="00B66003"/>
    <w:rsid w:val="00B729F8"/>
    <w:rsid w:val="00B9607E"/>
    <w:rsid w:val="00BA7EA1"/>
    <w:rsid w:val="00BB0DD9"/>
    <w:rsid w:val="00BC1741"/>
    <w:rsid w:val="00BC7000"/>
    <w:rsid w:val="00C1190E"/>
    <w:rsid w:val="00C11F73"/>
    <w:rsid w:val="00C30A1C"/>
    <w:rsid w:val="00C818EE"/>
    <w:rsid w:val="00C83FB1"/>
    <w:rsid w:val="00C901F3"/>
    <w:rsid w:val="00CE0493"/>
    <w:rsid w:val="00D01FF7"/>
    <w:rsid w:val="00D83F18"/>
    <w:rsid w:val="00D91C72"/>
    <w:rsid w:val="00DF4FDA"/>
    <w:rsid w:val="00E42572"/>
    <w:rsid w:val="00F1112D"/>
    <w:rsid w:val="00F9031E"/>
    <w:rsid w:val="00FA452E"/>
    <w:rsid w:val="00FB6FD7"/>
    <w:rsid w:val="00FD1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1637E"/>
  <w14:defaultImageDpi w14:val="300"/>
  <w15:docId w15:val="{CB1C9FE7-1B9E-45AD-88DF-96412F21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F0"/>
    <w:pPr>
      <w:ind w:left="720"/>
      <w:contextualSpacing/>
    </w:pPr>
  </w:style>
  <w:style w:type="character" w:styleId="PlaceholderText">
    <w:name w:val="Placeholder Text"/>
    <w:basedOn w:val="DefaultParagraphFont"/>
    <w:uiPriority w:val="99"/>
    <w:semiHidden/>
    <w:rsid w:val="00500C75"/>
    <w:rPr>
      <w:color w:val="808080"/>
    </w:rPr>
  </w:style>
  <w:style w:type="paragraph" w:styleId="NormalWeb">
    <w:name w:val="Normal (Web)"/>
    <w:basedOn w:val="Normal"/>
    <w:uiPriority w:val="99"/>
    <w:unhideWhenUsed/>
    <w:rsid w:val="003A4D63"/>
    <w:pPr>
      <w:spacing w:before="100" w:beforeAutospacing="1" w:after="100" w:afterAutospacing="1"/>
    </w:pPr>
    <w:rPr>
      <w:rFonts w:ascii="Times New Roman" w:eastAsiaTheme="minorHAnsi" w:hAnsi="Times New Roman" w:cs="Times New Roman"/>
    </w:rPr>
  </w:style>
  <w:style w:type="paragraph" w:customStyle="1" w:styleId="Default">
    <w:name w:val="Default"/>
    <w:rsid w:val="00BA7EA1"/>
    <w:pPr>
      <w:autoSpaceDE w:val="0"/>
      <w:autoSpaceDN w:val="0"/>
      <w:adjustRightInd w:val="0"/>
    </w:pPr>
    <w:rPr>
      <w:rFonts w:ascii="Garamond" w:eastAsiaTheme="minorHAnsi" w:hAnsi="Garamond" w:cs="Garamond"/>
      <w:color w:val="000000"/>
    </w:rPr>
  </w:style>
  <w:style w:type="paragraph" w:styleId="Header">
    <w:name w:val="header"/>
    <w:basedOn w:val="Normal"/>
    <w:link w:val="HeaderChar"/>
    <w:uiPriority w:val="99"/>
    <w:unhideWhenUsed/>
    <w:rsid w:val="00B4525D"/>
    <w:pPr>
      <w:tabs>
        <w:tab w:val="center" w:pos="4680"/>
        <w:tab w:val="right" w:pos="9360"/>
      </w:tabs>
    </w:pPr>
  </w:style>
  <w:style w:type="character" w:customStyle="1" w:styleId="HeaderChar">
    <w:name w:val="Header Char"/>
    <w:basedOn w:val="DefaultParagraphFont"/>
    <w:link w:val="Header"/>
    <w:uiPriority w:val="99"/>
    <w:rsid w:val="00B4525D"/>
  </w:style>
  <w:style w:type="paragraph" w:styleId="Footer">
    <w:name w:val="footer"/>
    <w:basedOn w:val="Normal"/>
    <w:link w:val="FooterChar"/>
    <w:uiPriority w:val="99"/>
    <w:unhideWhenUsed/>
    <w:rsid w:val="00B4525D"/>
    <w:pPr>
      <w:tabs>
        <w:tab w:val="center" w:pos="4680"/>
        <w:tab w:val="right" w:pos="9360"/>
      </w:tabs>
    </w:pPr>
  </w:style>
  <w:style w:type="character" w:customStyle="1" w:styleId="FooterChar">
    <w:name w:val="Footer Char"/>
    <w:basedOn w:val="DefaultParagraphFont"/>
    <w:link w:val="Footer"/>
    <w:uiPriority w:val="99"/>
    <w:rsid w:val="00B4525D"/>
  </w:style>
  <w:style w:type="character" w:styleId="Hyperlink">
    <w:name w:val="Hyperlink"/>
    <w:basedOn w:val="DefaultParagraphFont"/>
    <w:uiPriority w:val="99"/>
    <w:unhideWhenUsed/>
    <w:rsid w:val="00DF4FDA"/>
    <w:rPr>
      <w:color w:val="0000FF" w:themeColor="hyperlink"/>
      <w:u w:val="single"/>
    </w:rPr>
  </w:style>
  <w:style w:type="paragraph" w:styleId="BalloonText">
    <w:name w:val="Balloon Text"/>
    <w:basedOn w:val="Normal"/>
    <w:link w:val="BalloonTextChar"/>
    <w:uiPriority w:val="99"/>
    <w:semiHidden/>
    <w:unhideWhenUsed/>
    <w:rsid w:val="00203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01933">
      <w:bodyDiv w:val="1"/>
      <w:marLeft w:val="0"/>
      <w:marRight w:val="0"/>
      <w:marTop w:val="0"/>
      <w:marBottom w:val="0"/>
      <w:divBdr>
        <w:top w:val="none" w:sz="0" w:space="0" w:color="auto"/>
        <w:left w:val="none" w:sz="0" w:space="0" w:color="auto"/>
        <w:bottom w:val="none" w:sz="0" w:space="0" w:color="auto"/>
        <w:right w:val="none" w:sz="0" w:space="0" w:color="auto"/>
      </w:divBdr>
    </w:div>
    <w:div w:id="993872066">
      <w:bodyDiv w:val="1"/>
      <w:marLeft w:val="0"/>
      <w:marRight w:val="0"/>
      <w:marTop w:val="0"/>
      <w:marBottom w:val="0"/>
      <w:divBdr>
        <w:top w:val="none" w:sz="0" w:space="0" w:color="auto"/>
        <w:left w:val="none" w:sz="0" w:space="0" w:color="auto"/>
        <w:bottom w:val="none" w:sz="0" w:space="0" w:color="auto"/>
        <w:right w:val="none" w:sz="0" w:space="0" w:color="auto"/>
      </w:divBdr>
    </w:div>
    <w:div w:id="1124421102">
      <w:bodyDiv w:val="1"/>
      <w:marLeft w:val="0"/>
      <w:marRight w:val="0"/>
      <w:marTop w:val="0"/>
      <w:marBottom w:val="0"/>
      <w:divBdr>
        <w:top w:val="none" w:sz="0" w:space="0" w:color="auto"/>
        <w:left w:val="none" w:sz="0" w:space="0" w:color="auto"/>
        <w:bottom w:val="none" w:sz="0" w:space="0" w:color="auto"/>
        <w:right w:val="none" w:sz="0" w:space="0" w:color="auto"/>
      </w:divBdr>
    </w:div>
    <w:div w:id="1451052976">
      <w:bodyDiv w:val="1"/>
      <w:marLeft w:val="0"/>
      <w:marRight w:val="0"/>
      <w:marTop w:val="0"/>
      <w:marBottom w:val="0"/>
      <w:divBdr>
        <w:top w:val="none" w:sz="0" w:space="0" w:color="auto"/>
        <w:left w:val="none" w:sz="0" w:space="0" w:color="auto"/>
        <w:bottom w:val="none" w:sz="0" w:space="0" w:color="auto"/>
        <w:right w:val="none" w:sz="0" w:space="0" w:color="auto"/>
      </w:divBdr>
    </w:div>
    <w:div w:id="1659654958">
      <w:bodyDiv w:val="1"/>
      <w:marLeft w:val="0"/>
      <w:marRight w:val="0"/>
      <w:marTop w:val="0"/>
      <w:marBottom w:val="0"/>
      <w:divBdr>
        <w:top w:val="none" w:sz="0" w:space="0" w:color="auto"/>
        <w:left w:val="none" w:sz="0" w:space="0" w:color="auto"/>
        <w:bottom w:val="none" w:sz="0" w:space="0" w:color="auto"/>
        <w:right w:val="none" w:sz="0" w:space="0" w:color="auto"/>
      </w:divBdr>
    </w:div>
    <w:div w:id="211917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lc.hallco.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c.hallco.org/we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lc.hallco.org/we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lc.hall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5b26a405b7a263366758ce43633398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fa72c2ea4f364d19d5d18a8ba447cd4b"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C58F5-8286-4522-B2FF-EFF321030BFD}">
  <ds:schemaRefs>
    <ds:schemaRef ds:uri="http://schemas.microsoft.com/sharepoint/v3/contenttype/forms"/>
  </ds:schemaRefs>
</ds:datastoreItem>
</file>

<file path=customXml/itemProps2.xml><?xml version="1.0" encoding="utf-8"?>
<ds:datastoreItem xmlns:ds="http://schemas.openxmlformats.org/officeDocument/2006/customXml" ds:itemID="{AC978877-158A-49E6-870D-260ECEE861E9}">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3.xml><?xml version="1.0" encoding="utf-8"?>
<ds:datastoreItem xmlns:ds="http://schemas.openxmlformats.org/officeDocument/2006/customXml" ds:itemID="{AE6998BA-CE9A-42BB-A834-077A434DC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Keisha Jefferies</dc:creator>
  <cp:lastModifiedBy>Gray, Bryan</cp:lastModifiedBy>
  <cp:revision>2</cp:revision>
  <cp:lastPrinted>2017-10-03T15:40:00Z</cp:lastPrinted>
  <dcterms:created xsi:type="dcterms:W3CDTF">2019-08-30T18:17:00Z</dcterms:created>
  <dcterms:modified xsi:type="dcterms:W3CDTF">2019-08-30T18:17:00Z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